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1D11" w14:textId="4C002024" w:rsidR="00574452" w:rsidRPr="00871FED" w:rsidRDefault="00D92463" w:rsidP="0057445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52000">
        <w:rPr>
          <w:rFonts w:ascii="Arial" w:hAnsi="Arial" w:cs="Arial"/>
          <w:b/>
          <w:bCs/>
          <w:sz w:val="36"/>
          <w:szCs w:val="36"/>
        </w:rPr>
        <w:t>Great Day Sunday</w:t>
      </w:r>
      <w:r w:rsidRPr="00871FED">
        <w:rPr>
          <w:rFonts w:ascii="Arial" w:hAnsi="Arial" w:cs="Arial"/>
          <w:b/>
          <w:bCs/>
          <w:sz w:val="28"/>
          <w:szCs w:val="28"/>
        </w:rPr>
        <w:t xml:space="preserve"> </w:t>
      </w:r>
      <w:r w:rsidR="00252000">
        <w:rPr>
          <w:rFonts w:ascii="Arial" w:hAnsi="Arial" w:cs="Arial"/>
          <w:b/>
          <w:bCs/>
          <w:sz w:val="28"/>
          <w:szCs w:val="28"/>
        </w:rPr>
        <w:br/>
      </w:r>
      <w:r w:rsidR="00CE2C49">
        <w:rPr>
          <w:rFonts w:ascii="Arial" w:hAnsi="Arial" w:cs="Arial"/>
          <w:b/>
          <w:bCs/>
          <w:sz w:val="28"/>
          <w:szCs w:val="28"/>
        </w:rPr>
        <w:t>October 26</w:t>
      </w:r>
      <w:r w:rsidR="0060112B">
        <w:rPr>
          <w:rFonts w:ascii="Arial" w:hAnsi="Arial" w:cs="Arial"/>
          <w:b/>
          <w:bCs/>
          <w:sz w:val="28"/>
          <w:szCs w:val="28"/>
        </w:rPr>
        <w:t>, 202</w:t>
      </w:r>
      <w:r w:rsidR="00CE2C49">
        <w:rPr>
          <w:rFonts w:ascii="Arial" w:hAnsi="Arial" w:cs="Arial"/>
          <w:b/>
          <w:bCs/>
          <w:sz w:val="28"/>
          <w:szCs w:val="28"/>
        </w:rPr>
        <w:t>5</w:t>
      </w:r>
    </w:p>
    <w:p w14:paraId="7CB50BE5" w14:textId="3EAFD621" w:rsidR="00036700" w:rsidRPr="00871FED" w:rsidRDefault="00D92463" w:rsidP="000477FF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871FED">
        <w:rPr>
          <w:rFonts w:ascii="Arial" w:hAnsi="Arial" w:cs="Arial"/>
          <w:i/>
          <w:iCs/>
          <w:sz w:val="24"/>
          <w:szCs w:val="24"/>
        </w:rPr>
        <w:t>Psalm 122:1</w:t>
      </w:r>
      <w:r w:rsidR="00A57D50" w:rsidRPr="00871FED">
        <w:rPr>
          <w:rFonts w:ascii="Arial" w:hAnsi="Arial" w:cs="Arial"/>
          <w:i/>
          <w:iCs/>
          <w:sz w:val="24"/>
          <w:szCs w:val="24"/>
        </w:rPr>
        <w:t xml:space="preserve">, I was glad when they said to me, </w:t>
      </w:r>
      <w:r w:rsidR="000477FF">
        <w:rPr>
          <w:rFonts w:ascii="Arial" w:hAnsi="Arial" w:cs="Arial"/>
          <w:i/>
          <w:iCs/>
          <w:sz w:val="24"/>
          <w:szCs w:val="24"/>
        </w:rPr>
        <w:t>“</w:t>
      </w:r>
      <w:r w:rsidR="00A57D50" w:rsidRPr="00871FED">
        <w:rPr>
          <w:rFonts w:ascii="Arial" w:hAnsi="Arial" w:cs="Arial"/>
          <w:i/>
          <w:iCs/>
          <w:sz w:val="24"/>
          <w:szCs w:val="24"/>
        </w:rPr>
        <w:t>Let us go</w:t>
      </w:r>
      <w:r w:rsidR="000477FF">
        <w:rPr>
          <w:rFonts w:ascii="Arial" w:hAnsi="Arial" w:cs="Arial"/>
          <w:i/>
          <w:iCs/>
          <w:sz w:val="24"/>
          <w:szCs w:val="24"/>
        </w:rPr>
        <w:t xml:space="preserve"> to</w:t>
      </w:r>
      <w:r w:rsidR="00A57D50" w:rsidRPr="00871FED">
        <w:rPr>
          <w:rFonts w:ascii="Arial" w:hAnsi="Arial" w:cs="Arial"/>
          <w:i/>
          <w:iCs/>
          <w:sz w:val="24"/>
          <w:szCs w:val="24"/>
        </w:rPr>
        <w:t xml:space="preserve"> the house of the Lord!”</w:t>
      </w:r>
    </w:p>
    <w:p w14:paraId="678A5CB2" w14:textId="4213126C" w:rsidR="00A57D50" w:rsidRDefault="00A57D50" w:rsidP="00574452">
      <w:pPr>
        <w:spacing w:after="0"/>
        <w:rPr>
          <w:rFonts w:ascii="Arial" w:hAnsi="Arial" w:cs="Arial"/>
          <w:sz w:val="24"/>
          <w:szCs w:val="24"/>
        </w:rPr>
      </w:pPr>
    </w:p>
    <w:p w14:paraId="7A624501" w14:textId="777E16C1" w:rsidR="00805F99" w:rsidRDefault="00A57D50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86A">
        <w:rPr>
          <w:rFonts w:ascii="Arial" w:hAnsi="Arial" w:cs="Arial"/>
          <w:sz w:val="24"/>
          <w:szCs w:val="24"/>
        </w:rPr>
        <w:t>Th</w:t>
      </w:r>
      <w:r w:rsidR="00805F99">
        <w:rPr>
          <w:rFonts w:ascii="Arial" w:hAnsi="Arial" w:cs="Arial"/>
          <w:sz w:val="24"/>
          <w:szCs w:val="24"/>
        </w:rPr>
        <w:t xml:space="preserve">e focus of this </w:t>
      </w:r>
      <w:r w:rsidRPr="00DD086A">
        <w:rPr>
          <w:rFonts w:ascii="Arial" w:hAnsi="Arial" w:cs="Arial"/>
          <w:sz w:val="24"/>
          <w:szCs w:val="24"/>
        </w:rPr>
        <w:t xml:space="preserve">strategy </w:t>
      </w:r>
      <w:r w:rsidR="00805F99">
        <w:rPr>
          <w:rFonts w:ascii="Arial" w:hAnsi="Arial" w:cs="Arial"/>
          <w:sz w:val="24"/>
          <w:szCs w:val="24"/>
        </w:rPr>
        <w:t>is to provide c</w:t>
      </w:r>
      <w:r w:rsidR="00982C1D" w:rsidRPr="00DD086A">
        <w:rPr>
          <w:rFonts w:ascii="Arial" w:hAnsi="Arial" w:cs="Arial"/>
          <w:sz w:val="24"/>
          <w:szCs w:val="24"/>
        </w:rPr>
        <w:t>hurch</w:t>
      </w:r>
      <w:r w:rsidR="00D004F7" w:rsidRPr="00DD086A">
        <w:rPr>
          <w:rFonts w:ascii="Arial" w:hAnsi="Arial" w:cs="Arial"/>
          <w:sz w:val="24"/>
          <w:szCs w:val="24"/>
        </w:rPr>
        <w:t>es with 125 or less in attendance</w:t>
      </w:r>
      <w:r w:rsidR="00805F99">
        <w:rPr>
          <w:rFonts w:ascii="Arial" w:hAnsi="Arial" w:cs="Arial"/>
          <w:sz w:val="24"/>
          <w:szCs w:val="24"/>
        </w:rPr>
        <w:t xml:space="preserve"> with a tool that will help them reach the unchurched.  The simplicity of the plan makes it possible for a multi-vocational pastor, who has limited time, to implement the strategy and see positive results.  The first church to implement the strategy experienced a </w:t>
      </w:r>
      <w:r w:rsidR="00836836">
        <w:rPr>
          <w:rFonts w:ascii="Arial" w:hAnsi="Arial" w:cs="Arial"/>
          <w:sz w:val="24"/>
          <w:szCs w:val="24"/>
        </w:rPr>
        <w:t>twenty</w:t>
      </w:r>
      <w:r w:rsidR="00805F99">
        <w:rPr>
          <w:rFonts w:ascii="Arial" w:hAnsi="Arial" w:cs="Arial"/>
          <w:sz w:val="24"/>
          <w:szCs w:val="24"/>
        </w:rPr>
        <w:t xml:space="preserve"> percent increase in weekly attendance and on Great Day Sunday, an unexpected </w:t>
      </w:r>
      <w:r w:rsidR="00836836">
        <w:rPr>
          <w:rFonts w:ascii="Arial" w:hAnsi="Arial" w:cs="Arial"/>
          <w:sz w:val="24"/>
          <w:szCs w:val="24"/>
        </w:rPr>
        <w:t>ninety</w:t>
      </w:r>
      <w:r w:rsidR="00805F99">
        <w:rPr>
          <w:rFonts w:ascii="Arial" w:hAnsi="Arial" w:cs="Arial"/>
          <w:sz w:val="24"/>
          <w:szCs w:val="24"/>
        </w:rPr>
        <w:t xml:space="preserve"> percent increase in attendance</w:t>
      </w:r>
      <w:r w:rsidR="007D3A22">
        <w:rPr>
          <w:rFonts w:ascii="Arial" w:hAnsi="Arial" w:cs="Arial"/>
          <w:sz w:val="24"/>
          <w:szCs w:val="24"/>
        </w:rPr>
        <w:t>.</w:t>
      </w:r>
      <w:r w:rsidR="00805F99">
        <w:rPr>
          <w:rFonts w:ascii="Arial" w:hAnsi="Arial" w:cs="Arial"/>
          <w:sz w:val="24"/>
          <w:szCs w:val="24"/>
        </w:rPr>
        <w:t xml:space="preserve"> </w:t>
      </w:r>
    </w:p>
    <w:p w14:paraId="008FB40C" w14:textId="77777777" w:rsidR="00805F99" w:rsidRDefault="00805F99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22402" w14:textId="3B3BD137" w:rsidR="00805F99" w:rsidRDefault="00805F99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5F99">
        <w:rPr>
          <w:rFonts w:ascii="Arial" w:hAnsi="Arial" w:cs="Arial"/>
          <w:sz w:val="24"/>
          <w:szCs w:val="24"/>
        </w:rPr>
        <w:t xml:space="preserve">This strategy </w:t>
      </w:r>
      <w:r>
        <w:rPr>
          <w:rFonts w:ascii="Arial" w:hAnsi="Arial" w:cs="Arial"/>
          <w:sz w:val="24"/>
          <w:szCs w:val="24"/>
        </w:rPr>
        <w:t xml:space="preserve">is for the church to set aside a day, called Great Day Sunday, </w:t>
      </w:r>
      <w:r w:rsidRPr="00805F9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hich will become the day the entire church will </w:t>
      </w:r>
      <w:r w:rsidR="009A7012">
        <w:rPr>
          <w:rFonts w:ascii="Arial" w:hAnsi="Arial" w:cs="Arial"/>
          <w:sz w:val="24"/>
          <w:szCs w:val="24"/>
        </w:rPr>
        <w:t>unify</w:t>
      </w:r>
      <w:r>
        <w:rPr>
          <w:rFonts w:ascii="Arial" w:hAnsi="Arial" w:cs="Arial"/>
          <w:sz w:val="24"/>
          <w:szCs w:val="24"/>
        </w:rPr>
        <w:t xml:space="preserve"> around to build attendance.  The pastor will teach and motivate through scripture and sermon</w:t>
      </w:r>
      <w:r w:rsidR="009A70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Christians to pray for and invite non-attenders to church on Great Day Sunday.  </w:t>
      </w:r>
    </w:p>
    <w:p w14:paraId="3B100C13" w14:textId="77777777" w:rsidR="00805F99" w:rsidRDefault="00805F99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29E196" w14:textId="551468C7" w:rsidR="00FA73A9" w:rsidRDefault="00FA73A9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 Day Sunday </w:t>
      </w:r>
      <w:r w:rsidR="00805F99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provide </w:t>
      </w:r>
      <w:r w:rsidR="00805F9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church not only with a </w:t>
      </w:r>
      <w:r w:rsidR="00AA4592">
        <w:rPr>
          <w:rFonts w:ascii="Arial" w:hAnsi="Arial" w:cs="Arial"/>
          <w:sz w:val="24"/>
          <w:szCs w:val="24"/>
        </w:rPr>
        <w:t xml:space="preserve">framework to engage the body with a plan </w:t>
      </w:r>
      <w:r w:rsidR="00646863">
        <w:rPr>
          <w:rFonts w:ascii="Arial" w:hAnsi="Arial" w:cs="Arial"/>
          <w:sz w:val="24"/>
          <w:szCs w:val="24"/>
        </w:rPr>
        <w:t xml:space="preserve">for outreach but also </w:t>
      </w:r>
      <w:r w:rsidR="00B1228F">
        <w:rPr>
          <w:rFonts w:ascii="Arial" w:hAnsi="Arial" w:cs="Arial"/>
          <w:sz w:val="24"/>
          <w:szCs w:val="24"/>
        </w:rPr>
        <w:t>establishes a rally point</w:t>
      </w:r>
      <w:r w:rsidR="0035039C">
        <w:rPr>
          <w:rFonts w:ascii="Arial" w:hAnsi="Arial" w:cs="Arial"/>
          <w:sz w:val="24"/>
          <w:szCs w:val="24"/>
        </w:rPr>
        <w:t xml:space="preserve"> (</w:t>
      </w:r>
      <w:r w:rsidR="004A3802">
        <w:rPr>
          <w:rFonts w:ascii="Arial" w:hAnsi="Arial" w:cs="Arial"/>
          <w:sz w:val="24"/>
          <w:szCs w:val="24"/>
        </w:rPr>
        <w:t>l</w:t>
      </w:r>
      <w:r w:rsidR="0035039C">
        <w:rPr>
          <w:rFonts w:ascii="Arial" w:hAnsi="Arial" w:cs="Arial"/>
          <w:sz w:val="24"/>
          <w:szCs w:val="24"/>
        </w:rPr>
        <w:t xml:space="preserve">ast Sunday in </w:t>
      </w:r>
      <w:r w:rsidR="007D3A22">
        <w:rPr>
          <w:rFonts w:ascii="Arial" w:hAnsi="Arial" w:cs="Arial"/>
          <w:sz w:val="24"/>
          <w:szCs w:val="24"/>
        </w:rPr>
        <w:t>September</w:t>
      </w:r>
      <w:r w:rsidR="0035039C">
        <w:rPr>
          <w:rFonts w:ascii="Arial" w:hAnsi="Arial" w:cs="Arial"/>
          <w:sz w:val="24"/>
          <w:szCs w:val="24"/>
        </w:rPr>
        <w:t>)</w:t>
      </w:r>
      <w:r w:rsidR="00B1228F">
        <w:rPr>
          <w:rFonts w:ascii="Arial" w:hAnsi="Arial" w:cs="Arial"/>
          <w:sz w:val="24"/>
          <w:szCs w:val="24"/>
        </w:rPr>
        <w:t xml:space="preserve"> that can bring encouragement </w:t>
      </w:r>
      <w:r w:rsidR="004257EF">
        <w:rPr>
          <w:rFonts w:ascii="Arial" w:hAnsi="Arial" w:cs="Arial"/>
          <w:sz w:val="24"/>
          <w:szCs w:val="24"/>
        </w:rPr>
        <w:t>during</w:t>
      </w:r>
      <w:r w:rsidR="003B16D2">
        <w:rPr>
          <w:rFonts w:ascii="Arial" w:hAnsi="Arial" w:cs="Arial"/>
          <w:sz w:val="24"/>
          <w:szCs w:val="24"/>
        </w:rPr>
        <w:t xml:space="preserve"> a discouraging and challenging season of church life</w:t>
      </w:r>
      <w:r w:rsidR="004E089B">
        <w:rPr>
          <w:rFonts w:ascii="Arial" w:hAnsi="Arial" w:cs="Arial"/>
          <w:sz w:val="24"/>
          <w:szCs w:val="24"/>
        </w:rPr>
        <w:t xml:space="preserve">. The effects of the COVID pandemic and other cultural </w:t>
      </w:r>
      <w:r w:rsidR="002E76FC">
        <w:rPr>
          <w:rFonts w:ascii="Arial" w:hAnsi="Arial" w:cs="Arial"/>
          <w:sz w:val="24"/>
          <w:szCs w:val="24"/>
        </w:rPr>
        <w:t xml:space="preserve">issues have </w:t>
      </w:r>
      <w:r w:rsidR="00B9420A">
        <w:rPr>
          <w:rFonts w:ascii="Arial" w:hAnsi="Arial" w:cs="Arial"/>
          <w:sz w:val="24"/>
          <w:szCs w:val="24"/>
        </w:rPr>
        <w:t xml:space="preserve">taken a toll on many congregations. The Great Day </w:t>
      </w:r>
      <w:r w:rsidR="004257EF">
        <w:rPr>
          <w:rFonts w:ascii="Arial" w:hAnsi="Arial" w:cs="Arial"/>
          <w:sz w:val="24"/>
          <w:szCs w:val="24"/>
        </w:rPr>
        <w:t xml:space="preserve">Sunday </w:t>
      </w:r>
      <w:r w:rsidR="00B9420A">
        <w:rPr>
          <w:rFonts w:ascii="Arial" w:hAnsi="Arial" w:cs="Arial"/>
          <w:sz w:val="24"/>
          <w:szCs w:val="24"/>
        </w:rPr>
        <w:t xml:space="preserve">strategy </w:t>
      </w:r>
      <w:r w:rsidR="00010D4C">
        <w:rPr>
          <w:rFonts w:ascii="Arial" w:hAnsi="Arial" w:cs="Arial"/>
          <w:sz w:val="24"/>
          <w:szCs w:val="24"/>
        </w:rPr>
        <w:t xml:space="preserve">can be a tool </w:t>
      </w:r>
      <w:r w:rsidR="004257EF">
        <w:rPr>
          <w:rFonts w:ascii="Arial" w:hAnsi="Arial" w:cs="Arial"/>
          <w:sz w:val="24"/>
          <w:szCs w:val="24"/>
        </w:rPr>
        <w:t xml:space="preserve">to </w:t>
      </w:r>
      <w:r w:rsidR="00010D4C">
        <w:rPr>
          <w:rFonts w:ascii="Arial" w:hAnsi="Arial" w:cs="Arial"/>
          <w:sz w:val="24"/>
          <w:szCs w:val="24"/>
        </w:rPr>
        <w:t>breath</w:t>
      </w:r>
      <w:r w:rsidR="004257EF">
        <w:rPr>
          <w:rFonts w:ascii="Arial" w:hAnsi="Arial" w:cs="Arial"/>
          <w:sz w:val="24"/>
          <w:szCs w:val="24"/>
        </w:rPr>
        <w:t>e</w:t>
      </w:r>
      <w:r w:rsidR="00010D4C">
        <w:rPr>
          <w:rFonts w:ascii="Arial" w:hAnsi="Arial" w:cs="Arial"/>
          <w:sz w:val="24"/>
          <w:szCs w:val="24"/>
        </w:rPr>
        <w:t xml:space="preserve"> life back into </w:t>
      </w:r>
      <w:r w:rsidR="00F51AF0">
        <w:rPr>
          <w:rFonts w:ascii="Arial" w:hAnsi="Arial" w:cs="Arial"/>
          <w:sz w:val="24"/>
          <w:szCs w:val="24"/>
        </w:rPr>
        <w:t xml:space="preserve">the </w:t>
      </w:r>
      <w:r w:rsidR="009A5BDF">
        <w:rPr>
          <w:rFonts w:ascii="Arial" w:hAnsi="Arial" w:cs="Arial"/>
          <w:sz w:val="24"/>
          <w:szCs w:val="24"/>
        </w:rPr>
        <w:t>church.</w:t>
      </w:r>
      <w:r w:rsidR="00B9420A">
        <w:rPr>
          <w:rFonts w:ascii="Arial" w:hAnsi="Arial" w:cs="Arial"/>
          <w:sz w:val="24"/>
          <w:szCs w:val="24"/>
        </w:rPr>
        <w:t xml:space="preserve"> </w:t>
      </w:r>
    </w:p>
    <w:p w14:paraId="6043CD85" w14:textId="24304FD8" w:rsidR="00A6426E" w:rsidRDefault="00A6426E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73D3DA" w14:textId="4B26FF23" w:rsidR="00A6426E" w:rsidRDefault="00371C39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401E">
        <w:rPr>
          <w:rFonts w:ascii="Arial" w:hAnsi="Arial" w:cs="Arial"/>
          <w:sz w:val="24"/>
          <w:szCs w:val="24"/>
        </w:rPr>
        <w:t xml:space="preserve">Great Day Sunday </w:t>
      </w:r>
      <w:r w:rsidR="0035039C">
        <w:rPr>
          <w:rFonts w:ascii="Arial" w:hAnsi="Arial" w:cs="Arial"/>
          <w:sz w:val="24"/>
          <w:szCs w:val="24"/>
        </w:rPr>
        <w:t xml:space="preserve">strategy </w:t>
      </w:r>
      <w:r w:rsidRPr="0071401E">
        <w:rPr>
          <w:rFonts w:ascii="Arial" w:hAnsi="Arial" w:cs="Arial"/>
          <w:sz w:val="24"/>
          <w:szCs w:val="24"/>
        </w:rPr>
        <w:t xml:space="preserve">brings </w:t>
      </w:r>
      <w:r w:rsidR="009A7012">
        <w:rPr>
          <w:rFonts w:ascii="Arial" w:hAnsi="Arial" w:cs="Arial"/>
          <w:sz w:val="24"/>
          <w:szCs w:val="24"/>
        </w:rPr>
        <w:t>together</w:t>
      </w:r>
      <w:r w:rsidR="007D3A22">
        <w:rPr>
          <w:rFonts w:ascii="Arial" w:hAnsi="Arial" w:cs="Arial"/>
          <w:sz w:val="24"/>
          <w:szCs w:val="24"/>
        </w:rPr>
        <w:t xml:space="preserve"> both</w:t>
      </w:r>
      <w:r w:rsidRPr="0071401E">
        <w:rPr>
          <w:rFonts w:ascii="Arial" w:hAnsi="Arial" w:cs="Arial"/>
          <w:sz w:val="24"/>
          <w:szCs w:val="24"/>
        </w:rPr>
        <w:t xml:space="preserve"> Sunday School and Worship. </w:t>
      </w:r>
      <w:r w:rsidR="005131C1" w:rsidRPr="0071401E">
        <w:rPr>
          <w:rFonts w:ascii="Arial" w:hAnsi="Arial" w:cs="Arial"/>
          <w:sz w:val="24"/>
          <w:szCs w:val="24"/>
        </w:rPr>
        <w:t xml:space="preserve">These two ministries work together </w:t>
      </w:r>
      <w:r w:rsidR="00004CCC" w:rsidRPr="0071401E">
        <w:rPr>
          <w:rFonts w:ascii="Arial" w:hAnsi="Arial" w:cs="Arial"/>
          <w:sz w:val="24"/>
          <w:szCs w:val="24"/>
        </w:rPr>
        <w:t xml:space="preserve">in </w:t>
      </w:r>
      <w:r w:rsidR="0035039C">
        <w:rPr>
          <w:rFonts w:ascii="Arial" w:hAnsi="Arial" w:cs="Arial"/>
          <w:sz w:val="24"/>
          <w:szCs w:val="24"/>
        </w:rPr>
        <w:t xml:space="preserve">evangelism, </w:t>
      </w:r>
      <w:r w:rsidR="00004CCC" w:rsidRPr="0071401E">
        <w:rPr>
          <w:rFonts w:ascii="Arial" w:hAnsi="Arial" w:cs="Arial"/>
          <w:sz w:val="24"/>
          <w:szCs w:val="24"/>
        </w:rPr>
        <w:t>discipleship</w:t>
      </w:r>
      <w:r w:rsidR="0035039C">
        <w:rPr>
          <w:rFonts w:ascii="Arial" w:hAnsi="Arial" w:cs="Arial"/>
          <w:sz w:val="24"/>
          <w:szCs w:val="24"/>
        </w:rPr>
        <w:t>, fellowship</w:t>
      </w:r>
      <w:r w:rsidR="00F51AF0">
        <w:rPr>
          <w:rFonts w:ascii="Arial" w:hAnsi="Arial" w:cs="Arial"/>
          <w:sz w:val="24"/>
          <w:szCs w:val="24"/>
        </w:rPr>
        <w:t>,</w:t>
      </w:r>
      <w:r w:rsidR="000477FF">
        <w:rPr>
          <w:rFonts w:ascii="Arial" w:hAnsi="Arial" w:cs="Arial"/>
          <w:sz w:val="24"/>
          <w:szCs w:val="24"/>
        </w:rPr>
        <w:t xml:space="preserve"> </w:t>
      </w:r>
      <w:r w:rsidR="00004CCC" w:rsidRPr="0071401E">
        <w:rPr>
          <w:rFonts w:ascii="Arial" w:hAnsi="Arial" w:cs="Arial"/>
          <w:sz w:val="24"/>
          <w:szCs w:val="24"/>
        </w:rPr>
        <w:t xml:space="preserve">and celebrates who God is and what He has done. </w:t>
      </w:r>
      <w:r w:rsidR="00023F6C" w:rsidRPr="0071401E">
        <w:rPr>
          <w:rFonts w:ascii="Arial" w:hAnsi="Arial" w:cs="Arial"/>
          <w:sz w:val="24"/>
          <w:szCs w:val="24"/>
        </w:rPr>
        <w:t>This strategy en</w:t>
      </w:r>
      <w:r w:rsidR="00D10BE5" w:rsidRPr="0071401E">
        <w:rPr>
          <w:rFonts w:ascii="Arial" w:hAnsi="Arial" w:cs="Arial"/>
          <w:sz w:val="24"/>
          <w:szCs w:val="24"/>
        </w:rPr>
        <w:t xml:space="preserve">courages the church to </w:t>
      </w:r>
      <w:r w:rsidR="009A7012">
        <w:rPr>
          <w:rFonts w:ascii="Arial" w:hAnsi="Arial" w:cs="Arial"/>
          <w:sz w:val="24"/>
          <w:szCs w:val="24"/>
        </w:rPr>
        <w:t>celebrate</w:t>
      </w:r>
      <w:r w:rsidR="00D10BE5" w:rsidRPr="0071401E">
        <w:rPr>
          <w:rFonts w:ascii="Arial" w:hAnsi="Arial" w:cs="Arial"/>
          <w:sz w:val="24"/>
          <w:szCs w:val="24"/>
        </w:rPr>
        <w:t xml:space="preserve"> </w:t>
      </w:r>
      <w:r w:rsidR="009A7012">
        <w:rPr>
          <w:rFonts w:ascii="Arial" w:hAnsi="Arial" w:cs="Arial"/>
          <w:sz w:val="24"/>
          <w:szCs w:val="24"/>
        </w:rPr>
        <w:t xml:space="preserve">victories experienced during Great Day Sunday as opposed to setting goals that may or may not </w:t>
      </w:r>
      <w:r w:rsidR="00F51AF0">
        <w:rPr>
          <w:rFonts w:ascii="Arial" w:hAnsi="Arial" w:cs="Arial"/>
          <w:sz w:val="24"/>
          <w:szCs w:val="24"/>
        </w:rPr>
        <w:t xml:space="preserve">be </w:t>
      </w:r>
      <w:r w:rsidR="009A7012">
        <w:rPr>
          <w:rFonts w:ascii="Arial" w:hAnsi="Arial" w:cs="Arial"/>
          <w:sz w:val="24"/>
          <w:szCs w:val="24"/>
        </w:rPr>
        <w:t xml:space="preserve">reached.   </w:t>
      </w:r>
    </w:p>
    <w:p w14:paraId="05113FA8" w14:textId="01C3BBCB" w:rsidR="004C2696" w:rsidRDefault="004C2696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01D15" w14:textId="5BCDA732" w:rsidR="009A7012" w:rsidRDefault="00DA665E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focused on smaller-sized churches, this strateg</w:t>
      </w:r>
      <w:r w:rsidR="009A701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could be adapted to fit any timeline</w:t>
      </w:r>
      <w:r w:rsidR="009134D4">
        <w:rPr>
          <w:rFonts w:ascii="Arial" w:hAnsi="Arial" w:cs="Arial"/>
          <w:sz w:val="24"/>
          <w:szCs w:val="24"/>
        </w:rPr>
        <w:t xml:space="preserve"> with any size congregation. </w:t>
      </w:r>
      <w:r w:rsidR="009134D4" w:rsidRPr="00CE23CC">
        <w:rPr>
          <w:rFonts w:ascii="Arial" w:hAnsi="Arial" w:cs="Arial"/>
          <w:sz w:val="24"/>
          <w:szCs w:val="24"/>
          <w:u w:val="single"/>
        </w:rPr>
        <w:t xml:space="preserve">The </w:t>
      </w:r>
      <w:r w:rsidR="009B4C71" w:rsidRPr="00CE23CC">
        <w:rPr>
          <w:rFonts w:ascii="Arial" w:hAnsi="Arial" w:cs="Arial"/>
          <w:sz w:val="24"/>
          <w:szCs w:val="24"/>
          <w:u w:val="single"/>
        </w:rPr>
        <w:t xml:space="preserve">heart behind it seeks to give the pastor the lead on the vision and bring others around him to help </w:t>
      </w:r>
      <w:r w:rsidR="004E436B" w:rsidRPr="00CE23CC">
        <w:rPr>
          <w:rFonts w:ascii="Arial" w:hAnsi="Arial" w:cs="Arial"/>
          <w:sz w:val="24"/>
          <w:szCs w:val="24"/>
          <w:u w:val="single"/>
        </w:rPr>
        <w:t>bring it to life.</w:t>
      </w:r>
      <w:r w:rsidR="004E436B">
        <w:rPr>
          <w:rFonts w:ascii="Arial" w:hAnsi="Arial" w:cs="Arial"/>
          <w:sz w:val="24"/>
          <w:szCs w:val="24"/>
        </w:rPr>
        <w:t xml:space="preserve"> </w:t>
      </w:r>
    </w:p>
    <w:p w14:paraId="3E357681" w14:textId="77777777" w:rsidR="009A7012" w:rsidRDefault="009A7012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081CB7" w14:textId="0E787537" w:rsidR="004C2696" w:rsidRDefault="00787491" w:rsidP="000477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Promotional materials and training tips will be accessible online through the Oklahoma Baptists website.</w:t>
      </w:r>
    </w:p>
    <w:p w14:paraId="06E6520F" w14:textId="4CE6B5E2" w:rsidR="002346B2" w:rsidRDefault="002346B2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C796D" w14:textId="45D67F4A" w:rsidR="002346B2" w:rsidRPr="0010434E" w:rsidRDefault="002346B2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434E">
        <w:rPr>
          <w:rFonts w:ascii="Arial" w:hAnsi="Arial" w:cs="Arial"/>
          <w:b/>
          <w:bCs/>
          <w:sz w:val="24"/>
          <w:szCs w:val="24"/>
        </w:rPr>
        <w:t>OVERVIEW OF GREAT DAY</w:t>
      </w:r>
      <w:r w:rsidR="00D35DCD">
        <w:rPr>
          <w:rFonts w:ascii="Arial" w:hAnsi="Arial" w:cs="Arial"/>
          <w:b/>
          <w:bCs/>
          <w:sz w:val="24"/>
          <w:szCs w:val="24"/>
        </w:rPr>
        <w:t xml:space="preserve"> SUNDAY</w:t>
      </w:r>
    </w:p>
    <w:p w14:paraId="7FB60BB6" w14:textId="349D2670" w:rsidR="002346B2" w:rsidRDefault="002346B2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a date for Great Day Sunday (</w:t>
      </w:r>
      <w:r w:rsidR="004A380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last Sunday in </w:t>
      </w:r>
      <w:r w:rsidR="007D3A22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is encouraged</w:t>
      </w:r>
      <w:r w:rsidR="000477FF">
        <w:rPr>
          <w:rFonts w:ascii="Arial" w:hAnsi="Arial" w:cs="Arial"/>
          <w:sz w:val="24"/>
          <w:szCs w:val="24"/>
        </w:rPr>
        <w:t>).</w:t>
      </w:r>
    </w:p>
    <w:p w14:paraId="25899BBB" w14:textId="2AB73EC3" w:rsidR="002346B2" w:rsidRDefault="002346B2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 and encourage Sunday school</w:t>
      </w:r>
      <w:r w:rsidR="0035039C">
        <w:rPr>
          <w:rFonts w:ascii="Arial" w:hAnsi="Arial" w:cs="Arial"/>
          <w:sz w:val="24"/>
          <w:szCs w:val="24"/>
        </w:rPr>
        <w:t xml:space="preserve"> and church</w:t>
      </w:r>
      <w:r>
        <w:rPr>
          <w:rFonts w:ascii="Arial" w:hAnsi="Arial" w:cs="Arial"/>
          <w:sz w:val="24"/>
          <w:szCs w:val="24"/>
        </w:rPr>
        <w:t xml:space="preserve"> members to </w:t>
      </w:r>
      <w:r w:rsidR="00CE23CC">
        <w:rPr>
          <w:rFonts w:ascii="Arial" w:hAnsi="Arial" w:cs="Arial"/>
          <w:sz w:val="24"/>
          <w:szCs w:val="24"/>
        </w:rPr>
        <w:t>commit to inviting people to church.</w:t>
      </w:r>
      <w:r w:rsidR="009E1D88">
        <w:rPr>
          <w:rFonts w:ascii="Arial" w:hAnsi="Arial" w:cs="Arial"/>
          <w:sz w:val="24"/>
          <w:szCs w:val="24"/>
        </w:rPr>
        <w:t xml:space="preserve"> </w:t>
      </w:r>
      <w:r w:rsidR="0035039C">
        <w:rPr>
          <w:rFonts w:ascii="Arial" w:hAnsi="Arial" w:cs="Arial"/>
          <w:sz w:val="24"/>
          <w:szCs w:val="24"/>
        </w:rPr>
        <w:t>The pastor is to take the lead in promoting outreach to the church</w:t>
      </w:r>
      <w:r w:rsidR="004A3802">
        <w:rPr>
          <w:rFonts w:ascii="Arial" w:hAnsi="Arial" w:cs="Arial"/>
          <w:sz w:val="24"/>
          <w:szCs w:val="24"/>
        </w:rPr>
        <w:t xml:space="preserve"> (use</w:t>
      </w:r>
      <w:r w:rsidR="009E1D88">
        <w:rPr>
          <w:rFonts w:ascii="Arial" w:hAnsi="Arial" w:cs="Arial"/>
          <w:sz w:val="24"/>
          <w:szCs w:val="24"/>
        </w:rPr>
        <w:t xml:space="preserve"> the C</w:t>
      </w:r>
      <w:r>
        <w:rPr>
          <w:rFonts w:ascii="Arial" w:hAnsi="Arial" w:cs="Arial"/>
          <w:sz w:val="24"/>
          <w:szCs w:val="24"/>
        </w:rPr>
        <w:t xml:space="preserve">ome and See </w:t>
      </w:r>
      <w:r w:rsidR="0010434E">
        <w:rPr>
          <w:rFonts w:ascii="Arial" w:hAnsi="Arial" w:cs="Arial"/>
          <w:sz w:val="24"/>
          <w:szCs w:val="24"/>
        </w:rPr>
        <w:t>approach</w:t>
      </w:r>
      <w:r>
        <w:rPr>
          <w:rFonts w:ascii="Arial" w:hAnsi="Arial" w:cs="Arial"/>
          <w:sz w:val="24"/>
          <w:szCs w:val="24"/>
        </w:rPr>
        <w:t xml:space="preserve"> of inviting people to church</w:t>
      </w:r>
      <w:r w:rsidR="009E1D88">
        <w:rPr>
          <w:rFonts w:ascii="Arial" w:hAnsi="Arial" w:cs="Arial"/>
          <w:sz w:val="24"/>
          <w:szCs w:val="24"/>
        </w:rPr>
        <w:t>)</w:t>
      </w:r>
      <w:r w:rsidR="009A7012">
        <w:rPr>
          <w:rFonts w:ascii="Arial" w:hAnsi="Arial" w:cs="Arial"/>
          <w:sz w:val="24"/>
          <w:szCs w:val="24"/>
        </w:rPr>
        <w:t>.</w:t>
      </w:r>
    </w:p>
    <w:p w14:paraId="5163CFC1" w14:textId="6FB2FCAC" w:rsidR="002346B2" w:rsidRDefault="002346B2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Every Sunday school member/</w:t>
      </w:r>
      <w:r w:rsidR="003B757F">
        <w:rPr>
          <w:rFonts w:ascii="Arial" w:hAnsi="Arial" w:cs="Arial"/>
          <w:sz w:val="24"/>
          <w:szCs w:val="24"/>
        </w:rPr>
        <w:t>attendee</w:t>
      </w:r>
      <w:r>
        <w:rPr>
          <w:rFonts w:ascii="Arial" w:hAnsi="Arial" w:cs="Arial"/>
          <w:sz w:val="24"/>
          <w:szCs w:val="24"/>
        </w:rPr>
        <w:t xml:space="preserve"> develops a prayer list of people who do not attend church</w:t>
      </w:r>
      <w:r w:rsidR="0035039C">
        <w:rPr>
          <w:rFonts w:ascii="Arial" w:hAnsi="Arial" w:cs="Arial"/>
          <w:sz w:val="24"/>
          <w:szCs w:val="24"/>
        </w:rPr>
        <w:t xml:space="preserve"> and begins praying for them.  </w:t>
      </w:r>
    </w:p>
    <w:p w14:paraId="30F0261F" w14:textId="613F22C4" w:rsidR="002346B2" w:rsidRDefault="002346B2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the</w:t>
      </w:r>
      <w:r w:rsidR="0035039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events on Great Day Sunday: </w:t>
      </w:r>
      <w:r w:rsidR="009D2BAC">
        <w:rPr>
          <w:rFonts w:ascii="Arial" w:hAnsi="Arial" w:cs="Arial"/>
          <w:sz w:val="24"/>
          <w:szCs w:val="24"/>
        </w:rPr>
        <w:t xml:space="preserve">(1) </w:t>
      </w:r>
      <w:r>
        <w:rPr>
          <w:rFonts w:ascii="Arial" w:hAnsi="Arial" w:cs="Arial"/>
          <w:sz w:val="24"/>
          <w:szCs w:val="24"/>
        </w:rPr>
        <w:t xml:space="preserve">High attendance in Sunday school, </w:t>
      </w:r>
      <w:r w:rsidR="009D2BAC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 xml:space="preserve">special </w:t>
      </w:r>
      <w:r w:rsidR="0010434E">
        <w:rPr>
          <w:rFonts w:ascii="Arial" w:hAnsi="Arial" w:cs="Arial"/>
          <w:sz w:val="24"/>
          <w:szCs w:val="24"/>
        </w:rPr>
        <w:t>events</w:t>
      </w:r>
      <w:r>
        <w:rPr>
          <w:rFonts w:ascii="Arial" w:hAnsi="Arial" w:cs="Arial"/>
          <w:sz w:val="24"/>
          <w:szCs w:val="24"/>
        </w:rPr>
        <w:t xml:space="preserve"> in </w:t>
      </w:r>
      <w:r w:rsidR="009A701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worship service like </w:t>
      </w:r>
      <w:r w:rsidR="007E7864">
        <w:rPr>
          <w:rFonts w:ascii="Arial" w:hAnsi="Arial" w:cs="Arial"/>
          <w:sz w:val="24"/>
          <w:szCs w:val="24"/>
        </w:rPr>
        <w:t>children’s</w:t>
      </w:r>
      <w:r>
        <w:rPr>
          <w:rFonts w:ascii="Arial" w:hAnsi="Arial" w:cs="Arial"/>
          <w:sz w:val="24"/>
          <w:szCs w:val="24"/>
        </w:rPr>
        <w:t xml:space="preserve"> </w:t>
      </w:r>
      <w:r w:rsidR="009D2BAC">
        <w:rPr>
          <w:rFonts w:ascii="Arial" w:hAnsi="Arial" w:cs="Arial"/>
          <w:sz w:val="24"/>
          <w:szCs w:val="24"/>
        </w:rPr>
        <w:t>choir</w:t>
      </w:r>
      <w:r w:rsidR="000477FF">
        <w:rPr>
          <w:rFonts w:ascii="Arial" w:hAnsi="Arial" w:cs="Arial"/>
          <w:sz w:val="24"/>
          <w:szCs w:val="24"/>
        </w:rPr>
        <w:t xml:space="preserve">, </w:t>
      </w:r>
      <w:r w:rsidR="009A7012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 xml:space="preserve">, and </w:t>
      </w:r>
      <w:r w:rsidR="009D2BAC">
        <w:rPr>
          <w:rFonts w:ascii="Arial" w:hAnsi="Arial" w:cs="Arial"/>
          <w:sz w:val="24"/>
          <w:szCs w:val="24"/>
        </w:rPr>
        <w:t xml:space="preserve">(3) </w:t>
      </w:r>
      <w:r>
        <w:rPr>
          <w:rFonts w:ascii="Arial" w:hAnsi="Arial" w:cs="Arial"/>
          <w:sz w:val="24"/>
          <w:szCs w:val="24"/>
        </w:rPr>
        <w:t>dinner after the worship service.  Any variation of these events that best fit your church</w:t>
      </w:r>
      <w:r w:rsidR="006113D0">
        <w:rPr>
          <w:rFonts w:ascii="Arial" w:hAnsi="Arial" w:cs="Arial"/>
          <w:sz w:val="24"/>
          <w:szCs w:val="24"/>
        </w:rPr>
        <w:t xml:space="preserve"> may be used</w:t>
      </w:r>
      <w:r>
        <w:rPr>
          <w:rFonts w:ascii="Arial" w:hAnsi="Arial" w:cs="Arial"/>
          <w:sz w:val="24"/>
          <w:szCs w:val="24"/>
        </w:rPr>
        <w:t>.</w:t>
      </w:r>
      <w:r w:rsidR="0035039C">
        <w:rPr>
          <w:rFonts w:ascii="Arial" w:hAnsi="Arial" w:cs="Arial"/>
          <w:sz w:val="24"/>
          <w:szCs w:val="24"/>
        </w:rPr>
        <w:t xml:space="preserve">  The purpose of these activities is to encourage the unchurched to attend.</w:t>
      </w:r>
    </w:p>
    <w:p w14:paraId="03A8F7B5" w14:textId="338D6DF5" w:rsidR="0010434E" w:rsidRDefault="0010434E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week f</w:t>
      </w:r>
      <w:r w:rsidR="002346B2">
        <w:rPr>
          <w:rFonts w:ascii="Arial" w:hAnsi="Arial" w:cs="Arial"/>
          <w:sz w:val="24"/>
          <w:szCs w:val="24"/>
        </w:rPr>
        <w:t xml:space="preserve">rom the pulpit, </w:t>
      </w:r>
      <w:r w:rsidR="009A7012">
        <w:rPr>
          <w:rFonts w:ascii="Arial" w:hAnsi="Arial" w:cs="Arial"/>
          <w:sz w:val="24"/>
          <w:szCs w:val="24"/>
        </w:rPr>
        <w:t xml:space="preserve">the pastor </w:t>
      </w:r>
      <w:r w:rsidR="002346B2">
        <w:rPr>
          <w:rFonts w:ascii="Arial" w:hAnsi="Arial" w:cs="Arial"/>
          <w:sz w:val="24"/>
          <w:szCs w:val="24"/>
        </w:rPr>
        <w:t>encourage</w:t>
      </w:r>
      <w:r w:rsidR="009A7012">
        <w:rPr>
          <w:rFonts w:ascii="Arial" w:hAnsi="Arial" w:cs="Arial"/>
          <w:sz w:val="24"/>
          <w:szCs w:val="24"/>
        </w:rPr>
        <w:t>s</w:t>
      </w:r>
      <w:r w:rsidR="002346B2">
        <w:rPr>
          <w:rFonts w:ascii="Arial" w:hAnsi="Arial" w:cs="Arial"/>
          <w:sz w:val="24"/>
          <w:szCs w:val="24"/>
        </w:rPr>
        <w:t xml:space="preserve"> the </w:t>
      </w:r>
      <w:r w:rsidR="009A7012">
        <w:rPr>
          <w:rFonts w:ascii="Arial" w:hAnsi="Arial" w:cs="Arial"/>
          <w:sz w:val="24"/>
          <w:szCs w:val="24"/>
        </w:rPr>
        <w:t>people</w:t>
      </w:r>
      <w:r w:rsidR="002346B2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pray and invite unchurch</w:t>
      </w:r>
      <w:r w:rsidR="006113D0"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sz w:val="24"/>
          <w:szCs w:val="24"/>
        </w:rPr>
        <w:t>people</w:t>
      </w:r>
      <w:r w:rsidR="0035039C">
        <w:rPr>
          <w:rFonts w:ascii="Arial" w:hAnsi="Arial" w:cs="Arial"/>
          <w:sz w:val="24"/>
          <w:szCs w:val="24"/>
        </w:rPr>
        <w:t>.  Hopefully</w:t>
      </w:r>
      <w:r w:rsidR="007E7864">
        <w:rPr>
          <w:rFonts w:ascii="Arial" w:hAnsi="Arial" w:cs="Arial"/>
          <w:sz w:val="24"/>
          <w:szCs w:val="24"/>
        </w:rPr>
        <w:t>,</w:t>
      </w:r>
      <w:r w:rsidR="0035039C">
        <w:rPr>
          <w:rFonts w:ascii="Arial" w:hAnsi="Arial" w:cs="Arial"/>
          <w:sz w:val="24"/>
          <w:szCs w:val="24"/>
        </w:rPr>
        <w:t xml:space="preserve"> this will create both excitement and an expectation with</w:t>
      </w:r>
      <w:r w:rsidR="003B757F">
        <w:rPr>
          <w:rFonts w:ascii="Arial" w:hAnsi="Arial" w:cs="Arial"/>
          <w:sz w:val="24"/>
          <w:szCs w:val="24"/>
        </w:rPr>
        <w:t>in</w:t>
      </w:r>
      <w:r w:rsidR="0035039C">
        <w:rPr>
          <w:rFonts w:ascii="Arial" w:hAnsi="Arial" w:cs="Arial"/>
          <w:sz w:val="24"/>
          <w:szCs w:val="24"/>
        </w:rPr>
        <w:t xml:space="preserve"> the church.</w:t>
      </w:r>
    </w:p>
    <w:p w14:paraId="66BA7A7B" w14:textId="4679FEA4" w:rsidR="0010434E" w:rsidRDefault="0010434E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Great Day Sunday</w:t>
      </w:r>
      <w:r w:rsidR="00393E6B">
        <w:rPr>
          <w:rFonts w:ascii="Arial" w:hAnsi="Arial" w:cs="Arial"/>
          <w:sz w:val="24"/>
          <w:szCs w:val="24"/>
        </w:rPr>
        <w:t xml:space="preserve"> (</w:t>
      </w:r>
      <w:r w:rsidR="004A3802">
        <w:rPr>
          <w:rFonts w:ascii="Arial" w:hAnsi="Arial" w:cs="Arial"/>
          <w:sz w:val="24"/>
          <w:szCs w:val="24"/>
        </w:rPr>
        <w:t>m</w:t>
      </w:r>
      <w:r w:rsidR="00393E6B">
        <w:rPr>
          <w:rFonts w:ascii="Arial" w:hAnsi="Arial" w:cs="Arial"/>
          <w:sz w:val="24"/>
          <w:szCs w:val="24"/>
        </w:rPr>
        <w:t>ake it</w:t>
      </w:r>
      <w:r w:rsidR="00836836">
        <w:rPr>
          <w:rFonts w:ascii="Arial" w:hAnsi="Arial" w:cs="Arial"/>
          <w:sz w:val="24"/>
          <w:szCs w:val="24"/>
        </w:rPr>
        <w:t xml:space="preserve"> a</w:t>
      </w:r>
      <w:r w:rsidR="00393E6B">
        <w:rPr>
          <w:rFonts w:ascii="Arial" w:hAnsi="Arial" w:cs="Arial"/>
          <w:sz w:val="24"/>
          <w:szCs w:val="24"/>
        </w:rPr>
        <w:t xml:space="preserve"> day of Celebration)</w:t>
      </w:r>
      <w:r w:rsidR="000477FF">
        <w:rPr>
          <w:rFonts w:ascii="Arial" w:hAnsi="Arial" w:cs="Arial"/>
          <w:sz w:val="24"/>
          <w:szCs w:val="24"/>
        </w:rPr>
        <w:t>.</w:t>
      </w:r>
    </w:p>
    <w:p w14:paraId="66AB7646" w14:textId="62FDE76D" w:rsidR="002346B2" w:rsidRDefault="00025F3E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</w:t>
      </w:r>
      <w:r w:rsidR="00D85CC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up</w:t>
      </w:r>
      <w:r w:rsidR="0010434E">
        <w:rPr>
          <w:rFonts w:ascii="Arial" w:hAnsi="Arial" w:cs="Arial"/>
          <w:sz w:val="24"/>
          <w:szCs w:val="24"/>
        </w:rPr>
        <w:t xml:space="preserve"> with efforts to visit and invite all </w:t>
      </w:r>
      <w:r w:rsidR="003B757F">
        <w:rPr>
          <w:rFonts w:ascii="Arial" w:hAnsi="Arial" w:cs="Arial"/>
          <w:sz w:val="24"/>
          <w:szCs w:val="24"/>
        </w:rPr>
        <w:t>attendees</w:t>
      </w:r>
      <w:r w:rsidR="0010434E">
        <w:rPr>
          <w:rFonts w:ascii="Arial" w:hAnsi="Arial" w:cs="Arial"/>
          <w:sz w:val="24"/>
          <w:szCs w:val="24"/>
        </w:rPr>
        <w:t xml:space="preserve"> to continue attending. </w:t>
      </w:r>
    </w:p>
    <w:p w14:paraId="79DB2D78" w14:textId="5E7F0A0C" w:rsidR="00D220F0" w:rsidRDefault="00D220F0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Optional: For those churches wanting to start a new class or group to attract new </w:t>
      </w:r>
      <w:r w:rsidR="003B757F">
        <w:rPr>
          <w:rFonts w:ascii="Arial" w:hAnsi="Arial" w:cs="Arial"/>
          <w:sz w:val="24"/>
          <w:szCs w:val="24"/>
        </w:rPr>
        <w:t>attendees, you</w:t>
      </w:r>
      <w:r w:rsidR="007936AE">
        <w:rPr>
          <w:rFonts w:ascii="Arial" w:hAnsi="Arial" w:cs="Arial"/>
          <w:sz w:val="24"/>
          <w:szCs w:val="24"/>
        </w:rPr>
        <w:t xml:space="preserve"> might </w:t>
      </w:r>
      <w:r>
        <w:rPr>
          <w:rFonts w:ascii="Arial" w:hAnsi="Arial" w:cs="Arial"/>
          <w:sz w:val="24"/>
          <w:szCs w:val="24"/>
        </w:rPr>
        <w:t xml:space="preserve">start </w:t>
      </w:r>
      <w:r w:rsidR="009A701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short-term class and teach </w:t>
      </w:r>
      <w:r w:rsidR="007E7864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overview of the Bible</w:t>
      </w:r>
      <w:r w:rsidR="007936AE">
        <w:rPr>
          <w:rFonts w:ascii="Arial" w:hAnsi="Arial" w:cs="Arial"/>
          <w:sz w:val="24"/>
          <w:szCs w:val="24"/>
        </w:rPr>
        <w:t>.</w:t>
      </w:r>
    </w:p>
    <w:p w14:paraId="76533AFC" w14:textId="5089FA00" w:rsidR="000B2754" w:rsidRPr="002346B2" w:rsidRDefault="000B2754" w:rsidP="000477F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plans to conduct another outreach effort </w:t>
      </w:r>
      <w:r w:rsidR="009A7012">
        <w:rPr>
          <w:rFonts w:ascii="Arial" w:hAnsi="Arial" w:cs="Arial"/>
          <w:sz w:val="24"/>
          <w:szCs w:val="24"/>
        </w:rPr>
        <w:t xml:space="preserve">called </w:t>
      </w:r>
      <w:r>
        <w:rPr>
          <w:rFonts w:ascii="Arial" w:hAnsi="Arial" w:cs="Arial"/>
          <w:sz w:val="24"/>
          <w:szCs w:val="24"/>
        </w:rPr>
        <w:t>“Come,</w:t>
      </w:r>
      <w:r w:rsidR="004A3802">
        <w:rPr>
          <w:rFonts w:ascii="Arial" w:hAnsi="Arial" w:cs="Arial"/>
          <w:sz w:val="24"/>
          <w:szCs w:val="24"/>
        </w:rPr>
        <w:t xml:space="preserve"> </w:t>
      </w:r>
      <w:r w:rsidR="00F51A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it with </w:t>
      </w:r>
      <w:r w:rsidR="004760F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e!” on Easter the following spring.</w:t>
      </w:r>
    </w:p>
    <w:p w14:paraId="64070B95" w14:textId="2B779A22" w:rsidR="00241E8E" w:rsidRDefault="00241E8E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60D91A" w14:textId="77777777" w:rsidR="007E4AAA" w:rsidRPr="00574452" w:rsidRDefault="007E4AAA" w:rsidP="000477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D0AD57" w14:textId="59F8C37F" w:rsidR="00574452" w:rsidRPr="009A5BDF" w:rsidRDefault="00574452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A5BDF">
        <w:rPr>
          <w:rFonts w:ascii="Arial" w:hAnsi="Arial" w:cs="Arial"/>
          <w:b/>
          <w:bCs/>
          <w:sz w:val="24"/>
          <w:szCs w:val="24"/>
        </w:rPr>
        <w:t>Phase One – Planning &amp; Recruiting</w:t>
      </w:r>
      <w:r w:rsidR="000477FF">
        <w:rPr>
          <w:rFonts w:ascii="Arial" w:hAnsi="Arial" w:cs="Arial"/>
          <w:b/>
          <w:bCs/>
          <w:sz w:val="24"/>
          <w:szCs w:val="24"/>
        </w:rPr>
        <w:t xml:space="preserve">, </w:t>
      </w:r>
      <w:r w:rsidR="00A85080">
        <w:rPr>
          <w:rFonts w:ascii="Arial" w:hAnsi="Arial" w:cs="Arial"/>
          <w:b/>
          <w:bCs/>
          <w:sz w:val="24"/>
          <w:szCs w:val="24"/>
        </w:rPr>
        <w:t>Two</w:t>
      </w:r>
      <w:r w:rsidR="0010434E">
        <w:rPr>
          <w:rFonts w:ascii="Arial" w:hAnsi="Arial" w:cs="Arial"/>
          <w:b/>
          <w:bCs/>
          <w:sz w:val="24"/>
          <w:szCs w:val="24"/>
        </w:rPr>
        <w:t>-Three</w:t>
      </w:r>
      <w:r w:rsidR="00A85080">
        <w:rPr>
          <w:rFonts w:ascii="Arial" w:hAnsi="Arial" w:cs="Arial"/>
          <w:b/>
          <w:bCs/>
          <w:sz w:val="24"/>
          <w:szCs w:val="24"/>
        </w:rPr>
        <w:t xml:space="preserve"> Months Before Great Day Sunday</w:t>
      </w:r>
    </w:p>
    <w:p w14:paraId="27C69A67" w14:textId="160B5350" w:rsidR="00D92463" w:rsidRDefault="00D92463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4452">
        <w:rPr>
          <w:rFonts w:ascii="Arial" w:hAnsi="Arial" w:cs="Arial"/>
          <w:sz w:val="24"/>
          <w:szCs w:val="24"/>
        </w:rPr>
        <w:t>Decide to join the Great Day Sunday Strategy</w:t>
      </w:r>
      <w:r w:rsidR="0010434E">
        <w:rPr>
          <w:rFonts w:ascii="Arial" w:hAnsi="Arial" w:cs="Arial"/>
          <w:sz w:val="24"/>
          <w:szCs w:val="24"/>
        </w:rPr>
        <w:t xml:space="preserve"> </w:t>
      </w:r>
    </w:p>
    <w:p w14:paraId="4B87CE52" w14:textId="090FA407" w:rsidR="006A5589" w:rsidRPr="00574452" w:rsidRDefault="006A5589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vote of </w:t>
      </w:r>
      <w:r w:rsidR="007E786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church or by </w:t>
      </w:r>
      <w:r w:rsidR="009A7012">
        <w:rPr>
          <w:rFonts w:ascii="Arial" w:hAnsi="Arial" w:cs="Arial"/>
          <w:sz w:val="24"/>
          <w:szCs w:val="24"/>
        </w:rPr>
        <w:t xml:space="preserve">what </w:t>
      </w:r>
      <w:r>
        <w:rPr>
          <w:rFonts w:ascii="Arial" w:hAnsi="Arial" w:cs="Arial"/>
          <w:sz w:val="24"/>
          <w:szCs w:val="24"/>
        </w:rPr>
        <w:t xml:space="preserve">other means your church makes decisions  </w:t>
      </w:r>
    </w:p>
    <w:p w14:paraId="3FCBC380" w14:textId="40A5660A" w:rsidR="00D92463" w:rsidRPr="00574452" w:rsidRDefault="00574452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4452">
        <w:rPr>
          <w:rFonts w:ascii="Arial" w:hAnsi="Arial" w:cs="Arial"/>
          <w:sz w:val="24"/>
          <w:szCs w:val="24"/>
        </w:rPr>
        <w:t>Recruit Great Day</w:t>
      </w:r>
      <w:r w:rsidR="0010434E">
        <w:rPr>
          <w:rFonts w:ascii="Arial" w:hAnsi="Arial" w:cs="Arial"/>
          <w:sz w:val="24"/>
          <w:szCs w:val="24"/>
        </w:rPr>
        <w:t xml:space="preserve"> Sunday</w:t>
      </w:r>
      <w:r w:rsidRPr="00574452">
        <w:rPr>
          <w:rFonts w:ascii="Arial" w:hAnsi="Arial" w:cs="Arial"/>
          <w:sz w:val="24"/>
          <w:szCs w:val="24"/>
        </w:rPr>
        <w:t xml:space="preserve"> Planning Team</w:t>
      </w:r>
    </w:p>
    <w:p w14:paraId="052F2AC3" w14:textId="0396B2BF" w:rsidR="00574452" w:rsidRDefault="00574452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4452">
        <w:rPr>
          <w:rFonts w:ascii="Arial" w:hAnsi="Arial" w:cs="Arial"/>
          <w:sz w:val="24"/>
          <w:szCs w:val="24"/>
        </w:rPr>
        <w:t xml:space="preserve">Who are 3-5 key church members who can help plan and promote the Great Day Sunday? Examples: Sunday </w:t>
      </w:r>
      <w:r w:rsidR="000477FF">
        <w:rPr>
          <w:rFonts w:ascii="Arial" w:hAnsi="Arial" w:cs="Arial"/>
          <w:sz w:val="24"/>
          <w:szCs w:val="24"/>
        </w:rPr>
        <w:t>s</w:t>
      </w:r>
      <w:r w:rsidRPr="00574452">
        <w:rPr>
          <w:rFonts w:ascii="Arial" w:hAnsi="Arial" w:cs="Arial"/>
          <w:sz w:val="24"/>
          <w:szCs w:val="24"/>
        </w:rPr>
        <w:t xml:space="preserve">chool </w:t>
      </w:r>
      <w:r w:rsidR="000477FF">
        <w:rPr>
          <w:rFonts w:ascii="Arial" w:hAnsi="Arial" w:cs="Arial"/>
          <w:sz w:val="24"/>
          <w:szCs w:val="24"/>
        </w:rPr>
        <w:t>d</w:t>
      </w:r>
      <w:r w:rsidRPr="00574452">
        <w:rPr>
          <w:rFonts w:ascii="Arial" w:hAnsi="Arial" w:cs="Arial"/>
          <w:sz w:val="24"/>
          <w:szCs w:val="24"/>
        </w:rPr>
        <w:t>irector</w:t>
      </w:r>
      <w:r w:rsidR="009A5BDF">
        <w:rPr>
          <w:rFonts w:ascii="Arial" w:hAnsi="Arial" w:cs="Arial"/>
          <w:sz w:val="24"/>
          <w:szCs w:val="24"/>
        </w:rPr>
        <w:t xml:space="preserve">, </w:t>
      </w:r>
      <w:r w:rsidR="004A3802">
        <w:rPr>
          <w:rFonts w:ascii="Arial" w:hAnsi="Arial" w:cs="Arial"/>
          <w:sz w:val="24"/>
          <w:szCs w:val="24"/>
        </w:rPr>
        <w:t>d</w:t>
      </w:r>
      <w:r w:rsidR="009A5BDF">
        <w:rPr>
          <w:rFonts w:ascii="Arial" w:hAnsi="Arial" w:cs="Arial"/>
          <w:sz w:val="24"/>
          <w:szCs w:val="24"/>
        </w:rPr>
        <w:t xml:space="preserve">eacons, Sunday </w:t>
      </w:r>
      <w:r w:rsidR="000477FF">
        <w:rPr>
          <w:rFonts w:ascii="Arial" w:hAnsi="Arial" w:cs="Arial"/>
          <w:sz w:val="24"/>
          <w:szCs w:val="24"/>
        </w:rPr>
        <w:t>s</w:t>
      </w:r>
      <w:r w:rsidR="009A5BDF">
        <w:rPr>
          <w:rFonts w:ascii="Arial" w:hAnsi="Arial" w:cs="Arial"/>
          <w:sz w:val="24"/>
          <w:szCs w:val="24"/>
        </w:rPr>
        <w:t>chool teacher</w:t>
      </w:r>
    </w:p>
    <w:p w14:paraId="6B980B90" w14:textId="139F6FC5" w:rsidR="00E75F9C" w:rsidRPr="00863736" w:rsidRDefault="00E75F9C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church may have a couple of classes </w:t>
      </w:r>
      <w:r w:rsidRPr="00863736">
        <w:rPr>
          <w:rFonts w:ascii="Arial" w:hAnsi="Arial" w:cs="Arial"/>
          <w:sz w:val="24"/>
          <w:szCs w:val="24"/>
        </w:rPr>
        <w:t xml:space="preserve">or </w:t>
      </w:r>
      <w:r w:rsidR="00D004F7" w:rsidRPr="00863736">
        <w:rPr>
          <w:rFonts w:ascii="Arial" w:hAnsi="Arial" w:cs="Arial"/>
          <w:sz w:val="24"/>
          <w:szCs w:val="24"/>
        </w:rPr>
        <w:t>several</w:t>
      </w:r>
      <w:r w:rsidRPr="00863736">
        <w:rPr>
          <w:rFonts w:ascii="Arial" w:hAnsi="Arial" w:cs="Arial"/>
          <w:sz w:val="24"/>
          <w:szCs w:val="24"/>
        </w:rPr>
        <w:t xml:space="preserve">, but recruiting a planning team helps </w:t>
      </w:r>
      <w:r w:rsidR="00047105" w:rsidRPr="00863736">
        <w:rPr>
          <w:rFonts w:ascii="Arial" w:hAnsi="Arial" w:cs="Arial"/>
          <w:sz w:val="24"/>
          <w:szCs w:val="24"/>
        </w:rPr>
        <w:t>get key leaders involved in the process which strengthens church-wide involvement in Great Day</w:t>
      </w:r>
      <w:r w:rsidR="0010434E" w:rsidRPr="00863736">
        <w:rPr>
          <w:rFonts w:ascii="Arial" w:hAnsi="Arial" w:cs="Arial"/>
          <w:sz w:val="24"/>
          <w:szCs w:val="24"/>
        </w:rPr>
        <w:t xml:space="preserve"> Sunday</w:t>
      </w:r>
    </w:p>
    <w:p w14:paraId="70F48A52" w14:textId="0C0AF74A" w:rsidR="00047105" w:rsidRPr="00863736" w:rsidRDefault="00047105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Meet with Great Day </w:t>
      </w:r>
      <w:r w:rsidR="0010434E" w:rsidRPr="00863736">
        <w:rPr>
          <w:rFonts w:ascii="Arial" w:hAnsi="Arial" w:cs="Arial"/>
          <w:sz w:val="24"/>
          <w:szCs w:val="24"/>
        </w:rPr>
        <w:t xml:space="preserve">Sunday </w:t>
      </w:r>
      <w:r w:rsidRPr="00863736">
        <w:rPr>
          <w:rFonts w:ascii="Arial" w:hAnsi="Arial" w:cs="Arial"/>
          <w:sz w:val="24"/>
          <w:szCs w:val="24"/>
        </w:rPr>
        <w:t>Planning Team</w:t>
      </w:r>
      <w:r w:rsidR="000B2754">
        <w:rPr>
          <w:rFonts w:ascii="Arial" w:hAnsi="Arial" w:cs="Arial"/>
          <w:sz w:val="24"/>
          <w:szCs w:val="24"/>
        </w:rPr>
        <w:t xml:space="preserve"> Regularly </w:t>
      </w:r>
    </w:p>
    <w:p w14:paraId="3BF75254" w14:textId="5115AE8D" w:rsidR="00047105" w:rsidRPr="00863736" w:rsidRDefault="00D53C92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Meet to discuss the Great Day strategy and how it </w:t>
      </w:r>
      <w:r w:rsidR="00A33C4B" w:rsidRPr="00863736">
        <w:rPr>
          <w:rFonts w:ascii="Arial" w:hAnsi="Arial" w:cs="Arial"/>
          <w:sz w:val="24"/>
          <w:szCs w:val="24"/>
        </w:rPr>
        <w:t>could benefit the church</w:t>
      </w:r>
    </w:p>
    <w:p w14:paraId="075CC93F" w14:textId="53C1F30D" w:rsidR="00A33C4B" w:rsidRPr="00863736" w:rsidRDefault="00A33C4B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Get feedback from team members and discuss </w:t>
      </w:r>
      <w:r w:rsidR="0010434E" w:rsidRPr="00863736">
        <w:rPr>
          <w:rFonts w:ascii="Arial" w:hAnsi="Arial" w:cs="Arial"/>
          <w:sz w:val="24"/>
          <w:szCs w:val="24"/>
        </w:rPr>
        <w:t>objectives</w:t>
      </w:r>
      <w:r w:rsidRPr="00863736">
        <w:rPr>
          <w:rFonts w:ascii="Arial" w:hAnsi="Arial" w:cs="Arial"/>
          <w:sz w:val="24"/>
          <w:szCs w:val="24"/>
        </w:rPr>
        <w:t xml:space="preserve"> and needs for the church</w:t>
      </w:r>
    </w:p>
    <w:p w14:paraId="203B5F8F" w14:textId="3C75BE31" w:rsidR="00C7117F" w:rsidRPr="00863736" w:rsidRDefault="00797B59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Select a Sunday for the Great Day Sunday</w:t>
      </w:r>
      <w:r w:rsidR="007576EB" w:rsidRPr="00863736">
        <w:rPr>
          <w:rFonts w:ascii="Arial" w:hAnsi="Arial" w:cs="Arial"/>
          <w:sz w:val="24"/>
          <w:szCs w:val="24"/>
        </w:rPr>
        <w:t xml:space="preserve"> </w:t>
      </w:r>
    </w:p>
    <w:p w14:paraId="752F5D5F" w14:textId="202B0EC5" w:rsidR="007576EB" w:rsidRPr="00863736" w:rsidRDefault="007576EB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This will be the Sunday set aside for the Sunday school high attendance day</w:t>
      </w:r>
    </w:p>
    <w:p w14:paraId="28F95434" w14:textId="295BF3E3" w:rsidR="00797B59" w:rsidRPr="00863736" w:rsidRDefault="00797B59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Assign each team member an area of Great Day Sunday to </w:t>
      </w:r>
      <w:r w:rsidR="00952735" w:rsidRPr="00863736">
        <w:rPr>
          <w:rFonts w:ascii="Arial" w:hAnsi="Arial" w:cs="Arial"/>
          <w:sz w:val="24"/>
          <w:szCs w:val="24"/>
        </w:rPr>
        <w:t>oversee</w:t>
      </w:r>
    </w:p>
    <w:p w14:paraId="70809B0D" w14:textId="7CA5559E" w:rsidR="00952735" w:rsidRPr="00863736" w:rsidRDefault="007576EB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Recruiting </w:t>
      </w:r>
      <w:r w:rsidR="000F2A96" w:rsidRPr="00863736">
        <w:rPr>
          <w:rFonts w:ascii="Arial" w:hAnsi="Arial" w:cs="Arial"/>
          <w:sz w:val="24"/>
          <w:szCs w:val="24"/>
        </w:rPr>
        <w:t xml:space="preserve">Sunday </w:t>
      </w:r>
      <w:r w:rsidR="000477FF">
        <w:rPr>
          <w:rFonts w:ascii="Arial" w:hAnsi="Arial" w:cs="Arial"/>
          <w:sz w:val="24"/>
          <w:szCs w:val="24"/>
        </w:rPr>
        <w:t>s</w:t>
      </w:r>
      <w:r w:rsidR="000F2A96" w:rsidRPr="00863736">
        <w:rPr>
          <w:rFonts w:ascii="Arial" w:hAnsi="Arial" w:cs="Arial"/>
          <w:sz w:val="24"/>
          <w:szCs w:val="24"/>
        </w:rPr>
        <w:t>chool classes</w:t>
      </w:r>
      <w:r w:rsidRPr="00863736">
        <w:rPr>
          <w:rFonts w:ascii="Arial" w:hAnsi="Arial" w:cs="Arial"/>
          <w:sz w:val="24"/>
          <w:szCs w:val="24"/>
        </w:rPr>
        <w:t xml:space="preserve"> to </w:t>
      </w:r>
      <w:r w:rsidR="0010434E" w:rsidRPr="00863736">
        <w:rPr>
          <w:rFonts w:ascii="Arial" w:hAnsi="Arial" w:cs="Arial"/>
          <w:sz w:val="24"/>
          <w:szCs w:val="24"/>
        </w:rPr>
        <w:t>p</w:t>
      </w:r>
      <w:r w:rsidRPr="00863736">
        <w:rPr>
          <w:rFonts w:ascii="Arial" w:hAnsi="Arial" w:cs="Arial"/>
          <w:sz w:val="24"/>
          <w:szCs w:val="24"/>
        </w:rPr>
        <w:t>articipate</w:t>
      </w:r>
      <w:r w:rsidR="008555C3">
        <w:rPr>
          <w:rFonts w:ascii="Arial" w:hAnsi="Arial" w:cs="Arial"/>
          <w:sz w:val="24"/>
          <w:szCs w:val="24"/>
        </w:rPr>
        <w:t xml:space="preserve"> (</w:t>
      </w:r>
      <w:r w:rsidR="004A3802">
        <w:rPr>
          <w:rFonts w:ascii="Arial" w:hAnsi="Arial" w:cs="Arial"/>
          <w:sz w:val="24"/>
          <w:szCs w:val="24"/>
        </w:rPr>
        <w:t>g</w:t>
      </w:r>
      <w:r w:rsidR="008555C3">
        <w:rPr>
          <w:rFonts w:ascii="Arial" w:hAnsi="Arial" w:cs="Arial"/>
          <w:sz w:val="24"/>
          <w:szCs w:val="24"/>
        </w:rPr>
        <w:t>et a commitment from each teacher and class to pray for and invite non-attenders</w:t>
      </w:r>
    </w:p>
    <w:p w14:paraId="66D2E8AF" w14:textId="2ECEBAE7" w:rsidR="000F2A96" w:rsidRPr="00863736" w:rsidRDefault="007576EB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Plan a </w:t>
      </w:r>
      <w:r w:rsidR="000F2A96" w:rsidRPr="00863736">
        <w:rPr>
          <w:rFonts w:ascii="Arial" w:hAnsi="Arial" w:cs="Arial"/>
          <w:sz w:val="24"/>
          <w:szCs w:val="24"/>
        </w:rPr>
        <w:t>Fellowship Meal</w:t>
      </w:r>
      <w:r w:rsidRPr="00863736">
        <w:rPr>
          <w:rFonts w:ascii="Arial" w:hAnsi="Arial" w:cs="Arial"/>
          <w:sz w:val="24"/>
          <w:szCs w:val="24"/>
        </w:rPr>
        <w:t xml:space="preserve"> on the special da</w:t>
      </w:r>
      <w:r w:rsidR="0010434E" w:rsidRPr="00863736">
        <w:rPr>
          <w:rFonts w:ascii="Arial" w:hAnsi="Arial" w:cs="Arial"/>
          <w:sz w:val="24"/>
          <w:szCs w:val="24"/>
        </w:rPr>
        <w:t>y</w:t>
      </w:r>
      <w:r w:rsidR="008555C3">
        <w:rPr>
          <w:rFonts w:ascii="Arial" w:hAnsi="Arial" w:cs="Arial"/>
          <w:sz w:val="24"/>
          <w:szCs w:val="24"/>
        </w:rPr>
        <w:t xml:space="preserve"> (this could be a covered dish lunch served after the worship service</w:t>
      </w:r>
      <w:r w:rsidR="000477FF">
        <w:rPr>
          <w:rFonts w:ascii="Arial" w:hAnsi="Arial" w:cs="Arial"/>
          <w:sz w:val="24"/>
          <w:szCs w:val="24"/>
        </w:rPr>
        <w:t>)</w:t>
      </w:r>
    </w:p>
    <w:p w14:paraId="41BCB058" w14:textId="4CC894E2" w:rsidR="000F2A96" w:rsidRPr="00863736" w:rsidRDefault="007576EB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Obtaining and Distributing </w:t>
      </w:r>
      <w:r w:rsidR="000F2A96" w:rsidRPr="00863736">
        <w:rPr>
          <w:rFonts w:ascii="Arial" w:hAnsi="Arial" w:cs="Arial"/>
          <w:sz w:val="24"/>
          <w:szCs w:val="24"/>
        </w:rPr>
        <w:t>Promotional Materials</w:t>
      </w:r>
      <w:r w:rsidR="00F14758" w:rsidRPr="00863736">
        <w:rPr>
          <w:rFonts w:ascii="Arial" w:hAnsi="Arial" w:cs="Arial"/>
          <w:sz w:val="24"/>
          <w:szCs w:val="24"/>
        </w:rPr>
        <w:t xml:space="preserve"> (</w:t>
      </w:r>
      <w:r w:rsidR="00D85CC7">
        <w:rPr>
          <w:rFonts w:ascii="Arial" w:hAnsi="Arial" w:cs="Arial"/>
          <w:sz w:val="24"/>
          <w:szCs w:val="24"/>
        </w:rPr>
        <w:t>a</w:t>
      </w:r>
      <w:r w:rsidR="00F14758" w:rsidRPr="00863736">
        <w:rPr>
          <w:rFonts w:ascii="Arial" w:hAnsi="Arial" w:cs="Arial"/>
          <w:sz w:val="24"/>
          <w:szCs w:val="24"/>
        </w:rPr>
        <w:t>vailable online</w:t>
      </w:r>
      <w:r w:rsidR="0010434E" w:rsidRPr="00863736">
        <w:rPr>
          <w:rFonts w:ascii="Arial" w:hAnsi="Arial" w:cs="Arial"/>
          <w:sz w:val="24"/>
          <w:szCs w:val="24"/>
        </w:rPr>
        <w:t xml:space="preserve"> from Oklahoma Baptist</w:t>
      </w:r>
      <w:r w:rsidR="008555C3">
        <w:rPr>
          <w:rFonts w:ascii="Arial" w:hAnsi="Arial" w:cs="Arial"/>
          <w:sz w:val="24"/>
          <w:szCs w:val="24"/>
        </w:rPr>
        <w:t>s</w:t>
      </w:r>
      <w:r w:rsidR="00F14758" w:rsidRPr="00863736">
        <w:rPr>
          <w:rFonts w:ascii="Arial" w:hAnsi="Arial" w:cs="Arial"/>
          <w:sz w:val="24"/>
          <w:szCs w:val="24"/>
        </w:rPr>
        <w:t>)</w:t>
      </w:r>
    </w:p>
    <w:p w14:paraId="17BAC6F1" w14:textId="0DC39EEE" w:rsidR="000F2A96" w:rsidRPr="00863736" w:rsidRDefault="009E7E2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lastRenderedPageBreak/>
        <w:t xml:space="preserve">Plan to </w:t>
      </w:r>
      <w:r w:rsidR="00025F3E">
        <w:rPr>
          <w:rFonts w:ascii="Arial" w:hAnsi="Arial" w:cs="Arial"/>
          <w:sz w:val="24"/>
          <w:szCs w:val="24"/>
        </w:rPr>
        <w:t>follow</w:t>
      </w:r>
      <w:r w:rsidR="00D85CC7">
        <w:rPr>
          <w:rFonts w:ascii="Arial" w:hAnsi="Arial" w:cs="Arial"/>
          <w:sz w:val="24"/>
          <w:szCs w:val="24"/>
        </w:rPr>
        <w:t>-</w:t>
      </w:r>
      <w:r w:rsidR="00025F3E">
        <w:rPr>
          <w:rFonts w:ascii="Arial" w:hAnsi="Arial" w:cs="Arial"/>
          <w:sz w:val="24"/>
          <w:szCs w:val="24"/>
        </w:rPr>
        <w:t>up</w:t>
      </w:r>
      <w:r w:rsidR="000F2A96" w:rsidRP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on new guest</w:t>
      </w:r>
      <w:r w:rsidR="006A5589">
        <w:rPr>
          <w:rFonts w:ascii="Arial" w:hAnsi="Arial" w:cs="Arial"/>
          <w:sz w:val="24"/>
          <w:szCs w:val="24"/>
        </w:rPr>
        <w:t>s and inactive members</w:t>
      </w:r>
    </w:p>
    <w:p w14:paraId="3FE1BB67" w14:textId="7E5A814D" w:rsidR="00B11324" w:rsidRPr="00863736" w:rsidRDefault="0070173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Plan the </w:t>
      </w:r>
      <w:r w:rsidR="00B11324" w:rsidRPr="00863736">
        <w:rPr>
          <w:rFonts w:ascii="Arial" w:hAnsi="Arial" w:cs="Arial"/>
          <w:sz w:val="24"/>
          <w:szCs w:val="24"/>
        </w:rPr>
        <w:t>Worship</w:t>
      </w:r>
      <w:r w:rsidRPr="00863736">
        <w:rPr>
          <w:rFonts w:ascii="Arial" w:hAnsi="Arial" w:cs="Arial"/>
          <w:sz w:val="24"/>
          <w:szCs w:val="24"/>
        </w:rPr>
        <w:t xml:space="preserve"> and any special emphasis in the worship service</w:t>
      </w:r>
    </w:p>
    <w:p w14:paraId="7BDB51FE" w14:textId="422A4E69" w:rsidR="00715EB0" w:rsidRPr="000E4EEA" w:rsidRDefault="0070173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E4EEA">
        <w:rPr>
          <w:rFonts w:ascii="Arial" w:hAnsi="Arial" w:cs="Arial"/>
          <w:sz w:val="24"/>
          <w:szCs w:val="24"/>
        </w:rPr>
        <w:t xml:space="preserve">Promote </w:t>
      </w:r>
      <w:r w:rsidR="00025F3E" w:rsidRPr="000E4EEA">
        <w:rPr>
          <w:rFonts w:ascii="Arial" w:hAnsi="Arial" w:cs="Arial"/>
          <w:sz w:val="24"/>
          <w:szCs w:val="24"/>
        </w:rPr>
        <w:t>through</w:t>
      </w:r>
      <w:r w:rsidRPr="000E4EEA">
        <w:rPr>
          <w:rFonts w:ascii="Arial" w:hAnsi="Arial" w:cs="Arial"/>
          <w:sz w:val="24"/>
          <w:szCs w:val="24"/>
        </w:rPr>
        <w:t xml:space="preserve"> social media, newspaper, etc</w:t>
      </w:r>
      <w:r w:rsidR="000477FF" w:rsidRPr="000E4EEA">
        <w:rPr>
          <w:rFonts w:ascii="Arial" w:hAnsi="Arial" w:cs="Arial"/>
          <w:sz w:val="24"/>
          <w:szCs w:val="24"/>
        </w:rPr>
        <w:t>.</w:t>
      </w:r>
    </w:p>
    <w:p w14:paraId="2A9812DB" w14:textId="7C61E765" w:rsidR="005355C7" w:rsidRPr="00863736" w:rsidRDefault="005355C7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Plan the Great Day Sunday</w:t>
      </w:r>
    </w:p>
    <w:p w14:paraId="683A61E3" w14:textId="2EACAB58" w:rsidR="00183DD2" w:rsidRPr="00863736" w:rsidRDefault="005355C7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Sunday School</w:t>
      </w:r>
      <w:r w:rsidR="00836836">
        <w:rPr>
          <w:rFonts w:ascii="Arial" w:hAnsi="Arial" w:cs="Arial"/>
          <w:sz w:val="24"/>
          <w:szCs w:val="24"/>
        </w:rPr>
        <w:t xml:space="preserve"> – </w:t>
      </w:r>
      <w:r w:rsidR="00DF6AB3" w:rsidRPr="00863736">
        <w:rPr>
          <w:rFonts w:ascii="Arial" w:hAnsi="Arial" w:cs="Arial"/>
          <w:sz w:val="24"/>
          <w:szCs w:val="24"/>
        </w:rPr>
        <w:t xml:space="preserve">What will make this a </w:t>
      </w:r>
      <w:r w:rsidR="008555C3">
        <w:rPr>
          <w:rFonts w:ascii="Arial" w:hAnsi="Arial" w:cs="Arial"/>
          <w:sz w:val="24"/>
          <w:szCs w:val="24"/>
        </w:rPr>
        <w:t>cause to celebrate on</w:t>
      </w:r>
      <w:r w:rsidR="00DF6AB3" w:rsidRPr="00863736">
        <w:rPr>
          <w:rFonts w:ascii="Arial" w:hAnsi="Arial" w:cs="Arial"/>
          <w:sz w:val="24"/>
          <w:szCs w:val="24"/>
        </w:rPr>
        <w:t xml:space="preserve"> Great Day</w:t>
      </w:r>
      <w:r w:rsidR="008555C3">
        <w:rPr>
          <w:rFonts w:ascii="Arial" w:hAnsi="Arial" w:cs="Arial"/>
          <w:sz w:val="24"/>
          <w:szCs w:val="24"/>
        </w:rPr>
        <w:t xml:space="preserve"> Sunday</w:t>
      </w:r>
      <w:r w:rsidR="00DF6AB3" w:rsidRPr="00863736">
        <w:rPr>
          <w:rFonts w:ascii="Arial" w:hAnsi="Arial" w:cs="Arial"/>
          <w:sz w:val="24"/>
          <w:szCs w:val="24"/>
        </w:rPr>
        <w:t>?</w:t>
      </w:r>
    </w:p>
    <w:p w14:paraId="507B5FA9" w14:textId="42BD0D71" w:rsidR="009E7E28" w:rsidRPr="00863736" w:rsidRDefault="0070173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Plan for </w:t>
      </w:r>
      <w:r w:rsidR="008555C3">
        <w:rPr>
          <w:rFonts w:ascii="Arial" w:hAnsi="Arial" w:cs="Arial"/>
          <w:sz w:val="24"/>
          <w:szCs w:val="24"/>
        </w:rPr>
        <w:t xml:space="preserve">a </w:t>
      </w:r>
      <w:r w:rsidR="009E7E28" w:rsidRPr="00863736">
        <w:rPr>
          <w:rFonts w:ascii="Arial" w:hAnsi="Arial" w:cs="Arial"/>
          <w:sz w:val="24"/>
          <w:szCs w:val="24"/>
        </w:rPr>
        <w:t xml:space="preserve">High Attendance in Sunday </w:t>
      </w:r>
      <w:r w:rsidR="000477FF">
        <w:rPr>
          <w:rFonts w:ascii="Arial" w:hAnsi="Arial" w:cs="Arial"/>
          <w:sz w:val="24"/>
          <w:szCs w:val="24"/>
        </w:rPr>
        <w:t>s</w:t>
      </w:r>
      <w:r w:rsidR="008555C3">
        <w:rPr>
          <w:rFonts w:ascii="Arial" w:hAnsi="Arial" w:cs="Arial"/>
          <w:sz w:val="24"/>
          <w:szCs w:val="24"/>
        </w:rPr>
        <w:t xml:space="preserve">chool.  </w:t>
      </w:r>
      <w:r w:rsidR="000477FF">
        <w:rPr>
          <w:rFonts w:ascii="Arial" w:hAnsi="Arial" w:cs="Arial"/>
          <w:sz w:val="24"/>
          <w:szCs w:val="24"/>
        </w:rPr>
        <w:t>(</w:t>
      </w:r>
      <w:r w:rsidR="008555C3">
        <w:rPr>
          <w:rFonts w:ascii="Arial" w:hAnsi="Arial" w:cs="Arial"/>
          <w:sz w:val="24"/>
          <w:szCs w:val="24"/>
        </w:rPr>
        <w:t>However</w:t>
      </w:r>
      <w:r w:rsidR="000477FF">
        <w:rPr>
          <w:rFonts w:ascii="Arial" w:hAnsi="Arial" w:cs="Arial"/>
          <w:sz w:val="24"/>
          <w:szCs w:val="24"/>
        </w:rPr>
        <w:t>,</w:t>
      </w:r>
      <w:r w:rsidR="008555C3">
        <w:rPr>
          <w:rFonts w:ascii="Arial" w:hAnsi="Arial" w:cs="Arial"/>
          <w:sz w:val="24"/>
          <w:szCs w:val="24"/>
        </w:rPr>
        <w:t xml:space="preserve"> setting goals </w:t>
      </w:r>
      <w:r w:rsidRPr="00863736">
        <w:rPr>
          <w:rFonts w:ascii="Arial" w:hAnsi="Arial" w:cs="Arial"/>
          <w:sz w:val="24"/>
          <w:szCs w:val="24"/>
        </w:rPr>
        <w:t xml:space="preserve">are not </w:t>
      </w:r>
      <w:r w:rsidR="008555C3">
        <w:rPr>
          <w:rFonts w:ascii="Arial" w:hAnsi="Arial" w:cs="Arial"/>
          <w:sz w:val="24"/>
          <w:szCs w:val="24"/>
        </w:rPr>
        <w:t xml:space="preserve">recommended for this program.  </w:t>
      </w:r>
      <w:r w:rsidRPr="00863736">
        <w:rPr>
          <w:rFonts w:ascii="Arial" w:hAnsi="Arial" w:cs="Arial"/>
          <w:sz w:val="24"/>
          <w:szCs w:val="24"/>
        </w:rPr>
        <w:t xml:space="preserve">Setting goals can lead to disappointment if </w:t>
      </w:r>
      <w:r w:rsidR="008555C3">
        <w:rPr>
          <w:rFonts w:ascii="Arial" w:hAnsi="Arial" w:cs="Arial"/>
          <w:sz w:val="24"/>
          <w:szCs w:val="24"/>
        </w:rPr>
        <w:t xml:space="preserve">they are </w:t>
      </w:r>
      <w:r w:rsidRPr="00863736">
        <w:rPr>
          <w:rFonts w:ascii="Arial" w:hAnsi="Arial" w:cs="Arial"/>
          <w:sz w:val="24"/>
          <w:szCs w:val="24"/>
        </w:rPr>
        <w:t>not reached</w:t>
      </w:r>
      <w:r w:rsidR="000477FF">
        <w:rPr>
          <w:rFonts w:ascii="Arial" w:hAnsi="Arial" w:cs="Arial"/>
          <w:sz w:val="24"/>
          <w:szCs w:val="24"/>
        </w:rPr>
        <w:t>)</w:t>
      </w:r>
    </w:p>
    <w:p w14:paraId="1D2D97A0" w14:textId="50B62091" w:rsidR="00576797" w:rsidRPr="00863736" w:rsidRDefault="00DF6AB3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Breakfast in class</w:t>
      </w:r>
      <w:r w:rsidR="00F51AF0">
        <w:rPr>
          <w:rFonts w:ascii="Arial" w:hAnsi="Arial" w:cs="Arial"/>
          <w:sz w:val="24"/>
          <w:szCs w:val="24"/>
        </w:rPr>
        <w:t xml:space="preserve"> – </w:t>
      </w:r>
      <w:r w:rsidR="00715EB0">
        <w:rPr>
          <w:rFonts w:ascii="Arial" w:hAnsi="Arial" w:cs="Arial"/>
          <w:sz w:val="24"/>
          <w:szCs w:val="24"/>
        </w:rPr>
        <w:t>optional</w:t>
      </w:r>
    </w:p>
    <w:p w14:paraId="52F716E2" w14:textId="0F52E555" w:rsidR="005355C7" w:rsidRPr="00863736" w:rsidRDefault="0070173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Put up promotional posters</w:t>
      </w:r>
      <w:r w:rsidR="00715EB0">
        <w:rPr>
          <w:rFonts w:ascii="Arial" w:hAnsi="Arial" w:cs="Arial"/>
          <w:sz w:val="24"/>
          <w:szCs w:val="24"/>
        </w:rPr>
        <w:t xml:space="preserve"> as quick as you can</w:t>
      </w:r>
      <w:r w:rsidR="008555C3">
        <w:rPr>
          <w:rFonts w:ascii="Arial" w:hAnsi="Arial" w:cs="Arial"/>
          <w:sz w:val="24"/>
          <w:szCs w:val="24"/>
        </w:rPr>
        <w:t xml:space="preserve"> to promote Great Day Sunday</w:t>
      </w:r>
    </w:p>
    <w:p w14:paraId="19832BCD" w14:textId="0BCE95C5" w:rsidR="00576797" w:rsidRPr="00863736" w:rsidRDefault="00701738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</w:t>
      </w:r>
      <w:r w:rsidR="002C3C89" w:rsidRPr="00863736">
        <w:rPr>
          <w:rFonts w:ascii="Arial" w:hAnsi="Arial" w:cs="Arial"/>
          <w:sz w:val="24"/>
          <w:szCs w:val="24"/>
        </w:rPr>
        <w:t xml:space="preserve">lanning a fellowship to welcome guests for </w:t>
      </w:r>
      <w:r w:rsidR="00025F3E">
        <w:rPr>
          <w:rFonts w:ascii="Arial" w:hAnsi="Arial" w:cs="Arial"/>
          <w:sz w:val="24"/>
          <w:szCs w:val="24"/>
        </w:rPr>
        <w:t xml:space="preserve">a </w:t>
      </w:r>
      <w:r w:rsidR="002C3C89" w:rsidRPr="00863736">
        <w:rPr>
          <w:rFonts w:ascii="Arial" w:hAnsi="Arial" w:cs="Arial"/>
          <w:sz w:val="24"/>
          <w:szCs w:val="24"/>
        </w:rPr>
        <w:t>month after Great Day Sunday</w:t>
      </w:r>
      <w:r w:rsidR="00F51AF0">
        <w:rPr>
          <w:rFonts w:ascii="Arial" w:hAnsi="Arial" w:cs="Arial"/>
          <w:sz w:val="24"/>
          <w:szCs w:val="24"/>
        </w:rPr>
        <w:t xml:space="preserve"> – </w:t>
      </w:r>
      <w:r w:rsidR="008555C3">
        <w:rPr>
          <w:rFonts w:ascii="Arial" w:hAnsi="Arial" w:cs="Arial"/>
          <w:sz w:val="24"/>
          <w:szCs w:val="24"/>
        </w:rPr>
        <w:t>optional</w:t>
      </w:r>
    </w:p>
    <w:p w14:paraId="4E5AD4CB" w14:textId="77777777" w:rsidR="00183DD2" w:rsidRPr="00863736" w:rsidRDefault="00E97C88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Worship</w:t>
      </w:r>
    </w:p>
    <w:p w14:paraId="1B88BA58" w14:textId="095605DF" w:rsidR="0024262D" w:rsidRPr="00863736" w:rsidRDefault="00081D6C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Sermon focus</w:t>
      </w:r>
      <w:r w:rsidR="00836836">
        <w:rPr>
          <w:rFonts w:ascii="Arial" w:hAnsi="Arial" w:cs="Arial"/>
          <w:sz w:val="24"/>
          <w:szCs w:val="24"/>
        </w:rPr>
        <w:t xml:space="preserve"> – </w:t>
      </w:r>
      <w:r w:rsidR="00BA5AF1">
        <w:rPr>
          <w:rFonts w:ascii="Arial" w:hAnsi="Arial" w:cs="Arial"/>
          <w:sz w:val="24"/>
          <w:szCs w:val="24"/>
        </w:rPr>
        <w:t xml:space="preserve">Be </w:t>
      </w:r>
      <w:r w:rsidR="008555C3">
        <w:rPr>
          <w:rFonts w:ascii="Arial" w:hAnsi="Arial" w:cs="Arial"/>
          <w:sz w:val="24"/>
          <w:szCs w:val="24"/>
        </w:rPr>
        <w:t>e</w:t>
      </w:r>
      <w:r w:rsidR="00BA5AF1">
        <w:rPr>
          <w:rFonts w:ascii="Arial" w:hAnsi="Arial" w:cs="Arial"/>
          <w:sz w:val="24"/>
          <w:szCs w:val="24"/>
        </w:rPr>
        <w:t xml:space="preserve">vangelistic and provide an opportunity for </w:t>
      </w:r>
      <w:r w:rsidR="00715EB0">
        <w:rPr>
          <w:rFonts w:ascii="Arial" w:hAnsi="Arial" w:cs="Arial"/>
          <w:sz w:val="24"/>
          <w:szCs w:val="24"/>
        </w:rPr>
        <w:t>response</w:t>
      </w:r>
    </w:p>
    <w:p w14:paraId="7C37D464" w14:textId="541A2B34" w:rsidR="0024262D" w:rsidRPr="00863736" w:rsidRDefault="00BA5AF1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D6C" w:rsidRPr="00863736">
        <w:rPr>
          <w:rFonts w:ascii="Arial" w:hAnsi="Arial" w:cs="Arial"/>
          <w:sz w:val="24"/>
          <w:szCs w:val="24"/>
        </w:rPr>
        <w:t>pecial music</w:t>
      </w:r>
      <w:r>
        <w:rPr>
          <w:rFonts w:ascii="Arial" w:hAnsi="Arial" w:cs="Arial"/>
          <w:sz w:val="24"/>
          <w:szCs w:val="24"/>
        </w:rPr>
        <w:t>: consider a children’s choir to build attendance</w:t>
      </w:r>
      <w:r w:rsidR="008555C3">
        <w:rPr>
          <w:rFonts w:ascii="Arial" w:hAnsi="Arial" w:cs="Arial"/>
          <w:sz w:val="24"/>
          <w:szCs w:val="24"/>
        </w:rPr>
        <w:t xml:space="preserve"> Parents and grandparents love to see their children sing</w:t>
      </w:r>
      <w:r w:rsidR="00715EB0">
        <w:rPr>
          <w:rFonts w:ascii="Arial" w:hAnsi="Arial" w:cs="Arial"/>
          <w:sz w:val="24"/>
          <w:szCs w:val="24"/>
        </w:rPr>
        <w:t xml:space="preserve"> </w:t>
      </w:r>
    </w:p>
    <w:p w14:paraId="1DD77274" w14:textId="02BF1A8B" w:rsidR="0024262D" w:rsidRPr="00863736" w:rsidRDefault="00BA5AF1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0477FF">
        <w:rPr>
          <w:rFonts w:ascii="Arial" w:hAnsi="Arial" w:cs="Arial"/>
          <w:sz w:val="24"/>
          <w:szCs w:val="24"/>
        </w:rPr>
        <w:t>g</w:t>
      </w:r>
      <w:r w:rsidR="0004740E" w:rsidRPr="00863736">
        <w:rPr>
          <w:rFonts w:ascii="Arial" w:hAnsi="Arial" w:cs="Arial"/>
          <w:sz w:val="24"/>
          <w:szCs w:val="24"/>
        </w:rPr>
        <w:t>uest cards</w:t>
      </w:r>
      <w:r>
        <w:rPr>
          <w:rFonts w:ascii="Arial" w:hAnsi="Arial" w:cs="Arial"/>
          <w:sz w:val="24"/>
          <w:szCs w:val="24"/>
        </w:rPr>
        <w:t xml:space="preserve"> in the pews or worship brochures to receive contact information from </w:t>
      </w:r>
      <w:r w:rsidR="00025F3E">
        <w:rPr>
          <w:rFonts w:ascii="Arial" w:hAnsi="Arial" w:cs="Arial"/>
          <w:sz w:val="24"/>
          <w:szCs w:val="24"/>
        </w:rPr>
        <w:t>first-time</w:t>
      </w:r>
      <w:r>
        <w:rPr>
          <w:rFonts w:ascii="Arial" w:hAnsi="Arial" w:cs="Arial"/>
          <w:sz w:val="24"/>
          <w:szCs w:val="24"/>
        </w:rPr>
        <w:t xml:space="preserve"> guest</w:t>
      </w:r>
    </w:p>
    <w:p w14:paraId="5BADF78D" w14:textId="02F57AE8" w:rsidR="00E97C88" w:rsidRPr="00863736" w:rsidRDefault="0004740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Materials will be available for download through the Oklahoma Baptists MVP web</w:t>
      </w:r>
      <w:r w:rsidR="000477FF">
        <w:rPr>
          <w:rFonts w:ascii="Arial" w:hAnsi="Arial" w:cs="Arial"/>
          <w:sz w:val="24"/>
          <w:szCs w:val="24"/>
        </w:rPr>
        <w:t>site</w:t>
      </w:r>
    </w:p>
    <w:p w14:paraId="65D39640" w14:textId="00F5DA06" w:rsidR="00BA5AF1" w:rsidRDefault="00183DD2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Fellowship Meal</w:t>
      </w:r>
      <w:r w:rsidR="00836836">
        <w:rPr>
          <w:rFonts w:ascii="Arial" w:hAnsi="Arial" w:cs="Arial"/>
          <w:sz w:val="24"/>
          <w:szCs w:val="24"/>
        </w:rPr>
        <w:t xml:space="preserve"> – i</w:t>
      </w:r>
      <w:r w:rsidR="00BA5AF1">
        <w:rPr>
          <w:rFonts w:ascii="Arial" w:hAnsi="Arial" w:cs="Arial"/>
          <w:sz w:val="24"/>
          <w:szCs w:val="24"/>
        </w:rPr>
        <w:t xml:space="preserve">f </w:t>
      </w:r>
      <w:r w:rsidR="00025F3E">
        <w:rPr>
          <w:rFonts w:ascii="Arial" w:hAnsi="Arial" w:cs="Arial"/>
          <w:sz w:val="24"/>
          <w:szCs w:val="24"/>
        </w:rPr>
        <w:t xml:space="preserve">the </w:t>
      </w:r>
      <w:r w:rsidR="00BA5AF1">
        <w:rPr>
          <w:rFonts w:ascii="Arial" w:hAnsi="Arial" w:cs="Arial"/>
          <w:sz w:val="24"/>
          <w:szCs w:val="24"/>
        </w:rPr>
        <w:t>meal is after the worship</w:t>
      </w:r>
      <w:r w:rsidR="008555C3">
        <w:rPr>
          <w:rFonts w:ascii="Arial" w:hAnsi="Arial" w:cs="Arial"/>
          <w:sz w:val="24"/>
          <w:szCs w:val="24"/>
        </w:rPr>
        <w:t xml:space="preserve"> service</w:t>
      </w:r>
      <w:r w:rsidR="00BA5AF1">
        <w:rPr>
          <w:rFonts w:ascii="Arial" w:hAnsi="Arial" w:cs="Arial"/>
          <w:sz w:val="24"/>
          <w:szCs w:val="24"/>
        </w:rPr>
        <w:t xml:space="preserve"> consider these things</w:t>
      </w:r>
      <w:r w:rsidR="006A5589">
        <w:rPr>
          <w:rFonts w:ascii="Arial" w:hAnsi="Arial" w:cs="Arial"/>
          <w:sz w:val="24"/>
          <w:szCs w:val="24"/>
        </w:rPr>
        <w:t xml:space="preserve"> </w:t>
      </w:r>
      <w:r w:rsidR="004D15B0" w:rsidRPr="00863736">
        <w:rPr>
          <w:rFonts w:ascii="Arial" w:hAnsi="Arial" w:cs="Arial"/>
          <w:sz w:val="24"/>
          <w:szCs w:val="24"/>
        </w:rPr>
        <w:t xml:space="preserve"> </w:t>
      </w:r>
    </w:p>
    <w:p w14:paraId="217BF5B3" w14:textId="12702E76" w:rsidR="00241E8E" w:rsidRPr="00863736" w:rsidRDefault="00241E8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Men</w:t>
      </w:r>
      <w:r w:rsidR="00D85CC7">
        <w:rPr>
          <w:rFonts w:ascii="Arial" w:hAnsi="Arial" w:cs="Arial"/>
          <w:sz w:val="24"/>
          <w:szCs w:val="24"/>
        </w:rPr>
        <w:t>u</w:t>
      </w:r>
    </w:p>
    <w:p w14:paraId="7FC90417" w14:textId="1EE48B97" w:rsidR="00241E8E" w:rsidRPr="00863736" w:rsidRDefault="00241E8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Who will prepare</w:t>
      </w:r>
    </w:p>
    <w:p w14:paraId="40CBE996" w14:textId="65A837CD" w:rsidR="00241E8E" w:rsidRPr="00863736" w:rsidRDefault="00241E8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Location</w:t>
      </w:r>
    </w:p>
    <w:p w14:paraId="01719DE0" w14:textId="12D79C05" w:rsidR="00241E8E" w:rsidRPr="00863736" w:rsidRDefault="00241E8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Servers</w:t>
      </w:r>
    </w:p>
    <w:p w14:paraId="7489347E" w14:textId="31DCBF05" w:rsidR="00241E8E" w:rsidRPr="00863736" w:rsidRDefault="00241E8E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Other materials needed</w:t>
      </w:r>
    </w:p>
    <w:p w14:paraId="7C98FA2E" w14:textId="0D710C97" w:rsidR="004D15B0" w:rsidRPr="004B1767" w:rsidRDefault="004D15B0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Follow</w:t>
      </w:r>
      <w:r w:rsidR="00D85CC7">
        <w:rPr>
          <w:rFonts w:ascii="Arial" w:hAnsi="Arial" w:cs="Arial"/>
          <w:sz w:val="24"/>
          <w:szCs w:val="24"/>
        </w:rPr>
        <w:t>-</w:t>
      </w:r>
      <w:r w:rsidRPr="00863736">
        <w:rPr>
          <w:rFonts w:ascii="Arial" w:hAnsi="Arial" w:cs="Arial"/>
          <w:sz w:val="24"/>
          <w:szCs w:val="24"/>
        </w:rPr>
        <w:t>u</w:t>
      </w:r>
      <w:r w:rsidR="00836836">
        <w:rPr>
          <w:rFonts w:ascii="Arial" w:hAnsi="Arial" w:cs="Arial"/>
          <w:sz w:val="24"/>
          <w:szCs w:val="24"/>
        </w:rPr>
        <w:t xml:space="preserve">p – </w:t>
      </w:r>
      <w:r w:rsidR="00F9779C">
        <w:rPr>
          <w:rFonts w:ascii="Arial" w:hAnsi="Arial" w:cs="Arial"/>
          <w:sz w:val="24"/>
          <w:szCs w:val="24"/>
        </w:rPr>
        <w:t>How</w:t>
      </w:r>
      <w:r w:rsidR="00B933A2" w:rsidRPr="00863736">
        <w:rPr>
          <w:rFonts w:ascii="Arial" w:hAnsi="Arial" w:cs="Arial"/>
          <w:sz w:val="24"/>
          <w:szCs w:val="24"/>
        </w:rPr>
        <w:t xml:space="preserve"> to have several points of contact with guests</w:t>
      </w:r>
      <w:r w:rsidR="00F9779C">
        <w:rPr>
          <w:rFonts w:ascii="Arial" w:hAnsi="Arial" w:cs="Arial"/>
          <w:sz w:val="24"/>
          <w:szCs w:val="24"/>
        </w:rPr>
        <w:t xml:space="preserve">. </w:t>
      </w:r>
      <w:r w:rsidR="008E7892" w:rsidRPr="00863736">
        <w:rPr>
          <w:rFonts w:ascii="Arial" w:hAnsi="Arial" w:cs="Arial"/>
          <w:sz w:val="24"/>
          <w:szCs w:val="24"/>
        </w:rPr>
        <w:t>(</w:t>
      </w:r>
    </w:p>
    <w:p w14:paraId="00C7C9F9" w14:textId="76C54173" w:rsidR="004B1767" w:rsidRPr="004B1767" w:rsidRDefault="004B1767" w:rsidP="004B1767">
      <w:pPr>
        <w:pStyle w:val="ListParagraph"/>
        <w:ind w:firstLine="720"/>
        <w:rPr>
          <w:rFonts w:ascii="Arial" w:eastAsia="Times New Roman" w:hAnsi="Arial" w:cs="Arial"/>
        </w:rPr>
      </w:pPr>
      <w:hyperlink r:id="rId11" w:history="1">
        <w:r w:rsidRPr="004B1767">
          <w:rPr>
            <w:rStyle w:val="Hyperlink"/>
            <w:rFonts w:ascii="Arial" w:eastAsia="Times New Roman" w:hAnsi="Arial" w:cs="Arial"/>
          </w:rPr>
          <w:t>https://churchleaderinsights.org/the-laws-of-3-hearings-7-touches/</w:t>
        </w:r>
      </w:hyperlink>
      <w:r w:rsidRPr="004B1767">
        <w:rPr>
          <w:rFonts w:ascii="Arial" w:eastAsia="Times New Roman" w:hAnsi="Arial" w:cs="Arial"/>
        </w:rPr>
        <w:t xml:space="preserve"> </w:t>
      </w:r>
    </w:p>
    <w:p w14:paraId="130A70FF" w14:textId="11957365" w:rsidR="004D15B0" w:rsidRPr="00863736" w:rsidRDefault="008E7892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Every guest receives a letter </w:t>
      </w:r>
      <w:r w:rsidR="006778D5" w:rsidRPr="00863736">
        <w:rPr>
          <w:rFonts w:ascii="Arial" w:hAnsi="Arial" w:cs="Arial"/>
          <w:sz w:val="24"/>
          <w:szCs w:val="24"/>
        </w:rPr>
        <w:t>from the pastor</w:t>
      </w:r>
    </w:p>
    <w:p w14:paraId="2D789154" w14:textId="1D4DCD38" w:rsidR="006778D5" w:rsidRPr="00863736" w:rsidRDefault="006778D5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Every guest receives a note card from a Sunday </w:t>
      </w:r>
      <w:r w:rsidR="000477FF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>chool leader or member</w:t>
      </w:r>
    </w:p>
    <w:p w14:paraId="23D48642" w14:textId="432BFA2A" w:rsidR="006778D5" w:rsidRPr="00863736" w:rsidRDefault="006778D5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Follow-up home visits</w:t>
      </w:r>
    </w:p>
    <w:p w14:paraId="0928F7C6" w14:textId="239FC142" w:rsidR="006778D5" w:rsidRPr="00863736" w:rsidRDefault="00576797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Small gifts on Great Day Sunday</w:t>
      </w:r>
      <w:r w:rsidR="009E7E28" w:rsidRPr="00863736">
        <w:rPr>
          <w:rFonts w:ascii="Arial" w:hAnsi="Arial" w:cs="Arial"/>
          <w:sz w:val="24"/>
          <w:szCs w:val="24"/>
        </w:rPr>
        <w:t xml:space="preserve"> delivered to the homes on Sunday afternoon</w:t>
      </w:r>
    </w:p>
    <w:p w14:paraId="31027248" w14:textId="0C518E08" w:rsidR="00576797" w:rsidRPr="00863736" w:rsidRDefault="00576797" w:rsidP="000477FF">
      <w:pPr>
        <w:pStyle w:val="ListParagraph"/>
        <w:numPr>
          <w:ilvl w:val="2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Invitation to Sunday School fellowships taking place</w:t>
      </w:r>
      <w:r w:rsidR="002C3C89" w:rsidRPr="00863736">
        <w:rPr>
          <w:rFonts w:ascii="Arial" w:hAnsi="Arial" w:cs="Arial"/>
          <w:sz w:val="24"/>
          <w:szCs w:val="24"/>
        </w:rPr>
        <w:t xml:space="preserve"> after Great Day</w:t>
      </w:r>
      <w:r w:rsidR="000477FF">
        <w:rPr>
          <w:rFonts w:ascii="Arial" w:hAnsi="Arial" w:cs="Arial"/>
          <w:sz w:val="24"/>
          <w:szCs w:val="24"/>
        </w:rPr>
        <w:t xml:space="preserve"> Sunday</w:t>
      </w:r>
    </w:p>
    <w:p w14:paraId="126312E0" w14:textId="0BD8794D" w:rsidR="00634DD7" w:rsidRPr="00863736" w:rsidRDefault="00634DD7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Pastor Announces Great Day Sunday</w:t>
      </w:r>
      <w:r w:rsidR="00936D99" w:rsidRPr="00863736">
        <w:rPr>
          <w:rFonts w:ascii="Arial" w:hAnsi="Arial" w:cs="Arial"/>
          <w:sz w:val="24"/>
          <w:szCs w:val="24"/>
        </w:rPr>
        <w:t xml:space="preserve"> during </w:t>
      </w:r>
      <w:r w:rsidR="00715EB0">
        <w:rPr>
          <w:rFonts w:ascii="Arial" w:hAnsi="Arial" w:cs="Arial"/>
          <w:sz w:val="24"/>
          <w:szCs w:val="24"/>
        </w:rPr>
        <w:t>all</w:t>
      </w:r>
      <w:r w:rsidR="00936D99" w:rsidRPr="00863736">
        <w:rPr>
          <w:rFonts w:ascii="Arial" w:hAnsi="Arial" w:cs="Arial"/>
          <w:sz w:val="24"/>
          <w:szCs w:val="24"/>
        </w:rPr>
        <w:t xml:space="preserve"> worship</w:t>
      </w:r>
      <w:r w:rsidR="00715EB0">
        <w:rPr>
          <w:rFonts w:ascii="Arial" w:hAnsi="Arial" w:cs="Arial"/>
          <w:sz w:val="24"/>
          <w:szCs w:val="24"/>
        </w:rPr>
        <w:t xml:space="preserve"> services</w:t>
      </w:r>
      <w:r w:rsidR="00936D99" w:rsidRPr="00863736">
        <w:rPr>
          <w:rFonts w:ascii="Arial" w:hAnsi="Arial" w:cs="Arial"/>
          <w:sz w:val="24"/>
          <w:szCs w:val="24"/>
        </w:rPr>
        <w:t xml:space="preserve"> two months before target date (</w:t>
      </w:r>
      <w:r w:rsidR="00D85CC7">
        <w:rPr>
          <w:rFonts w:ascii="Arial" w:hAnsi="Arial" w:cs="Arial"/>
          <w:sz w:val="24"/>
          <w:szCs w:val="24"/>
        </w:rPr>
        <w:t>c</w:t>
      </w:r>
      <w:r w:rsidR="00936D99" w:rsidRPr="00863736">
        <w:rPr>
          <w:rFonts w:ascii="Arial" w:hAnsi="Arial" w:cs="Arial"/>
          <w:sz w:val="24"/>
          <w:szCs w:val="24"/>
        </w:rPr>
        <w:t>an be earlier)</w:t>
      </w:r>
    </w:p>
    <w:p w14:paraId="517A48C0" w14:textId="511F64CF" w:rsidR="00D51D7F" w:rsidRPr="00863736" w:rsidRDefault="00D51D7F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lastRenderedPageBreak/>
        <w:t xml:space="preserve">Announce Great Day Sunday </w:t>
      </w:r>
      <w:r w:rsidR="000477FF">
        <w:rPr>
          <w:rFonts w:ascii="Arial" w:hAnsi="Arial" w:cs="Arial"/>
          <w:sz w:val="24"/>
          <w:szCs w:val="24"/>
        </w:rPr>
        <w:t>d</w:t>
      </w:r>
      <w:r w:rsidRPr="00863736">
        <w:rPr>
          <w:rFonts w:ascii="Arial" w:hAnsi="Arial" w:cs="Arial"/>
          <w:sz w:val="24"/>
          <w:szCs w:val="24"/>
        </w:rPr>
        <w:t>ate</w:t>
      </w:r>
    </w:p>
    <w:p w14:paraId="43C72C31" w14:textId="3C6B47B8" w:rsidR="00D51D7F" w:rsidRPr="00863736" w:rsidRDefault="00D51D7F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Give brief strategy overview</w:t>
      </w:r>
      <w:r w:rsidR="00715EB0">
        <w:rPr>
          <w:rFonts w:ascii="Arial" w:hAnsi="Arial" w:cs="Arial"/>
          <w:sz w:val="24"/>
          <w:szCs w:val="24"/>
        </w:rPr>
        <w:t xml:space="preserve">. </w:t>
      </w:r>
      <w:r w:rsidR="00CA523E" w:rsidRPr="00863736">
        <w:rPr>
          <w:rFonts w:ascii="Arial" w:hAnsi="Arial" w:cs="Arial"/>
          <w:sz w:val="24"/>
          <w:szCs w:val="24"/>
        </w:rPr>
        <w:t xml:space="preserve"> Write a paragraph</w:t>
      </w:r>
      <w:r w:rsidR="00715EB0">
        <w:rPr>
          <w:rFonts w:ascii="Arial" w:hAnsi="Arial" w:cs="Arial"/>
          <w:sz w:val="24"/>
          <w:szCs w:val="24"/>
        </w:rPr>
        <w:t xml:space="preserve"> for promotional purposes</w:t>
      </w:r>
    </w:p>
    <w:p w14:paraId="448C0202" w14:textId="71CD2CF4" w:rsidR="00D51D7F" w:rsidRPr="00863736" w:rsidRDefault="00506D21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Ask church to start praying now for that date</w:t>
      </w:r>
    </w:p>
    <w:p w14:paraId="674279F5" w14:textId="0B22D3EE" w:rsidR="00506D21" w:rsidRPr="00863736" w:rsidRDefault="00C77383" w:rsidP="000477FF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Announce planning team and the different ways church members can be involved in </w:t>
      </w:r>
      <w:r w:rsidR="0024262D" w:rsidRPr="00863736">
        <w:rPr>
          <w:rFonts w:ascii="Arial" w:hAnsi="Arial" w:cs="Arial"/>
          <w:sz w:val="24"/>
          <w:szCs w:val="24"/>
        </w:rPr>
        <w:t xml:space="preserve">making a Great Day </w:t>
      </w:r>
      <w:r w:rsidR="00836836" w:rsidRPr="00863736">
        <w:rPr>
          <w:rFonts w:ascii="Arial" w:hAnsi="Arial" w:cs="Arial"/>
          <w:sz w:val="24"/>
          <w:szCs w:val="24"/>
        </w:rPr>
        <w:t>Sunday</w:t>
      </w:r>
      <w:r w:rsidR="00836836">
        <w:rPr>
          <w:rFonts w:ascii="Arial" w:hAnsi="Arial" w:cs="Arial"/>
          <w:sz w:val="24"/>
          <w:szCs w:val="24"/>
        </w:rPr>
        <w:t xml:space="preserve"> (</w:t>
      </w:r>
      <w:r w:rsidR="00D85CC7">
        <w:rPr>
          <w:rFonts w:ascii="Arial" w:hAnsi="Arial" w:cs="Arial"/>
          <w:sz w:val="24"/>
          <w:szCs w:val="24"/>
        </w:rPr>
        <w:t>c</w:t>
      </w:r>
      <w:r w:rsidR="00715EB0">
        <w:rPr>
          <w:rFonts w:ascii="Arial" w:hAnsi="Arial" w:cs="Arial"/>
          <w:sz w:val="24"/>
          <w:szCs w:val="24"/>
        </w:rPr>
        <w:t xml:space="preserve">ome and </w:t>
      </w:r>
      <w:r w:rsidR="00D85CC7">
        <w:rPr>
          <w:rFonts w:ascii="Arial" w:hAnsi="Arial" w:cs="Arial"/>
          <w:sz w:val="24"/>
          <w:szCs w:val="24"/>
        </w:rPr>
        <w:t>s</w:t>
      </w:r>
      <w:r w:rsidR="00715EB0">
        <w:rPr>
          <w:rFonts w:ascii="Arial" w:hAnsi="Arial" w:cs="Arial"/>
          <w:sz w:val="24"/>
          <w:szCs w:val="24"/>
        </w:rPr>
        <w:t>ee</w:t>
      </w:r>
      <w:r w:rsidR="008555C3">
        <w:rPr>
          <w:rFonts w:ascii="Arial" w:hAnsi="Arial" w:cs="Arial"/>
          <w:sz w:val="24"/>
          <w:szCs w:val="24"/>
        </w:rPr>
        <w:t xml:space="preserve"> </w:t>
      </w:r>
      <w:r w:rsidR="00D85CC7">
        <w:rPr>
          <w:rFonts w:ascii="Arial" w:hAnsi="Arial" w:cs="Arial"/>
          <w:sz w:val="24"/>
          <w:szCs w:val="24"/>
        </w:rPr>
        <w:t>o</w:t>
      </w:r>
      <w:r w:rsidR="008555C3">
        <w:rPr>
          <w:rFonts w:ascii="Arial" w:hAnsi="Arial" w:cs="Arial"/>
          <w:sz w:val="24"/>
          <w:szCs w:val="24"/>
        </w:rPr>
        <w:t xml:space="preserve">utreach </w:t>
      </w:r>
      <w:r w:rsidR="00D85CC7">
        <w:rPr>
          <w:rFonts w:ascii="Arial" w:hAnsi="Arial" w:cs="Arial"/>
          <w:sz w:val="24"/>
          <w:szCs w:val="24"/>
        </w:rPr>
        <w:t>m</w:t>
      </w:r>
      <w:r w:rsidR="008555C3">
        <w:rPr>
          <w:rFonts w:ascii="Arial" w:hAnsi="Arial" w:cs="Arial"/>
          <w:sz w:val="24"/>
          <w:szCs w:val="24"/>
        </w:rPr>
        <w:t>ethod</w:t>
      </w:r>
      <w:r w:rsidR="00715EB0">
        <w:rPr>
          <w:rFonts w:ascii="Arial" w:hAnsi="Arial" w:cs="Arial"/>
          <w:sz w:val="24"/>
          <w:szCs w:val="24"/>
        </w:rPr>
        <w:t>)</w:t>
      </w:r>
    </w:p>
    <w:p w14:paraId="35118BB9" w14:textId="5DA09F0E" w:rsidR="005938F7" w:rsidRPr="00863736" w:rsidRDefault="005938F7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Sunday </w:t>
      </w:r>
      <w:r w:rsidR="000477FF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>chool classes begin to pray for those they will invite to Great Day</w:t>
      </w:r>
      <w:r w:rsidR="00CA523E" w:rsidRP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Sunday (</w:t>
      </w:r>
      <w:hyperlink r:id="rId12" w:history="1">
        <w:r w:rsidRPr="00863736">
          <w:rPr>
            <w:rStyle w:val="Hyperlink"/>
            <w:rFonts w:ascii="Arial" w:hAnsi="Arial" w:cs="Arial"/>
            <w:sz w:val="24"/>
            <w:szCs w:val="24"/>
          </w:rPr>
          <w:t>https://www.whosyourone.com/</w:t>
        </w:r>
      </w:hyperlink>
      <w:r w:rsidRPr="00863736">
        <w:rPr>
          <w:rFonts w:ascii="Arial" w:hAnsi="Arial" w:cs="Arial"/>
          <w:sz w:val="24"/>
          <w:szCs w:val="24"/>
        </w:rPr>
        <w:t xml:space="preserve">) </w:t>
      </w:r>
      <w:r w:rsidR="00CA523E" w:rsidRPr="00863736">
        <w:rPr>
          <w:rFonts w:ascii="Arial" w:hAnsi="Arial" w:cs="Arial"/>
          <w:sz w:val="24"/>
          <w:szCs w:val="24"/>
        </w:rPr>
        <w:t xml:space="preserve"> (</w:t>
      </w:r>
      <w:r w:rsidR="008555C3">
        <w:rPr>
          <w:rFonts w:ascii="Arial" w:hAnsi="Arial" w:cs="Arial"/>
          <w:sz w:val="24"/>
          <w:szCs w:val="24"/>
        </w:rPr>
        <w:t>E</w:t>
      </w:r>
      <w:r w:rsidR="00CA523E" w:rsidRPr="00863736">
        <w:rPr>
          <w:rFonts w:ascii="Arial" w:hAnsi="Arial" w:cs="Arial"/>
          <w:sz w:val="24"/>
          <w:szCs w:val="24"/>
        </w:rPr>
        <w:t>ach class should make a list of both members and prospects that they will invite)</w:t>
      </w:r>
    </w:p>
    <w:p w14:paraId="1F03A36B" w14:textId="38F6F6D7" w:rsidR="00797CFC" w:rsidRDefault="00797CFC" w:rsidP="000477F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Download and/or print resources from </w:t>
      </w:r>
      <w:r w:rsidR="00E20845">
        <w:rPr>
          <w:rFonts w:ascii="Arial" w:hAnsi="Arial" w:cs="Arial"/>
          <w:sz w:val="24"/>
          <w:szCs w:val="24"/>
        </w:rPr>
        <w:t xml:space="preserve">the </w:t>
      </w:r>
      <w:r w:rsidRPr="00863736">
        <w:rPr>
          <w:rFonts w:ascii="Arial" w:hAnsi="Arial" w:cs="Arial"/>
          <w:sz w:val="24"/>
          <w:szCs w:val="24"/>
        </w:rPr>
        <w:t xml:space="preserve">Oklahoma </w:t>
      </w:r>
      <w:r w:rsidR="00025F3E">
        <w:rPr>
          <w:rFonts w:ascii="Arial" w:hAnsi="Arial" w:cs="Arial"/>
          <w:sz w:val="24"/>
          <w:szCs w:val="24"/>
        </w:rPr>
        <w:t>Baptists</w:t>
      </w:r>
      <w:r w:rsidRPr="00863736">
        <w:rPr>
          <w:rFonts w:ascii="Arial" w:hAnsi="Arial" w:cs="Arial"/>
          <w:sz w:val="24"/>
          <w:szCs w:val="24"/>
        </w:rPr>
        <w:t xml:space="preserve"> </w:t>
      </w:r>
      <w:r w:rsidR="00E20845" w:rsidRPr="00863736">
        <w:rPr>
          <w:rFonts w:ascii="Arial" w:hAnsi="Arial" w:cs="Arial"/>
          <w:sz w:val="24"/>
          <w:szCs w:val="24"/>
        </w:rPr>
        <w:t>website</w:t>
      </w:r>
    </w:p>
    <w:p w14:paraId="52C66E48" w14:textId="5B4BBF43" w:rsidR="003C2A49" w:rsidRDefault="003C2A49" w:rsidP="003C2A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B545A4">
          <w:rPr>
            <w:rStyle w:val="Hyperlink"/>
            <w:rFonts w:ascii="Arial" w:hAnsi="Arial" w:cs="Arial"/>
            <w:sz w:val="24"/>
            <w:szCs w:val="24"/>
          </w:rPr>
          <w:t>www.oklahomabaptists.org/mvp</w:t>
        </w:r>
      </w:hyperlink>
      <w:r>
        <w:rPr>
          <w:rFonts w:ascii="Arial" w:hAnsi="Arial" w:cs="Arial"/>
          <w:sz w:val="24"/>
          <w:szCs w:val="24"/>
        </w:rPr>
        <w:t xml:space="preserve">   </w:t>
      </w:r>
    </w:p>
    <w:p w14:paraId="045816F9" w14:textId="77777777" w:rsidR="003C2A49" w:rsidRPr="00863736" w:rsidRDefault="003C2A49" w:rsidP="003C2A4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30B56E7" w14:textId="77777777" w:rsidR="005938F7" w:rsidRPr="00863736" w:rsidRDefault="005938F7" w:rsidP="000477F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E9058B3" w14:textId="24A58981" w:rsidR="002C3C89" w:rsidRPr="00863736" w:rsidRDefault="002C3C89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3736">
        <w:rPr>
          <w:rFonts w:ascii="Arial" w:hAnsi="Arial" w:cs="Arial"/>
          <w:b/>
          <w:bCs/>
          <w:sz w:val="24"/>
          <w:szCs w:val="24"/>
        </w:rPr>
        <w:t xml:space="preserve">Phase </w:t>
      </w:r>
      <w:r w:rsidR="00FA7CDF" w:rsidRPr="00863736">
        <w:rPr>
          <w:rFonts w:ascii="Arial" w:hAnsi="Arial" w:cs="Arial"/>
          <w:b/>
          <w:bCs/>
          <w:sz w:val="24"/>
          <w:szCs w:val="24"/>
        </w:rPr>
        <w:t>Two</w:t>
      </w:r>
      <w:r w:rsidRPr="0086373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A7CDF" w:rsidRPr="00863736">
        <w:rPr>
          <w:rFonts w:ascii="Arial" w:hAnsi="Arial" w:cs="Arial"/>
          <w:b/>
          <w:bCs/>
          <w:sz w:val="24"/>
          <w:szCs w:val="24"/>
        </w:rPr>
        <w:t>Engag</w:t>
      </w:r>
      <w:r w:rsidR="00741A0E" w:rsidRPr="00863736">
        <w:rPr>
          <w:rFonts w:ascii="Arial" w:hAnsi="Arial" w:cs="Arial"/>
          <w:b/>
          <w:bCs/>
          <w:sz w:val="24"/>
          <w:szCs w:val="24"/>
        </w:rPr>
        <w:t>ing</w:t>
      </w:r>
      <w:r w:rsidR="00836836">
        <w:rPr>
          <w:rFonts w:ascii="Arial" w:hAnsi="Arial" w:cs="Arial"/>
          <w:b/>
          <w:bCs/>
          <w:sz w:val="24"/>
          <w:szCs w:val="24"/>
        </w:rPr>
        <w:t>,</w:t>
      </w:r>
      <w:r w:rsidR="00A85080" w:rsidRPr="00863736">
        <w:rPr>
          <w:rFonts w:ascii="Arial" w:hAnsi="Arial" w:cs="Arial"/>
          <w:b/>
          <w:bCs/>
          <w:sz w:val="24"/>
          <w:szCs w:val="24"/>
        </w:rPr>
        <w:t xml:space="preserve"> One Month Before Great Day Sunday</w:t>
      </w:r>
    </w:p>
    <w:p w14:paraId="0E25D29E" w14:textId="17804DE7" w:rsidR="002C3C89" w:rsidRPr="00863736" w:rsidRDefault="000556E1" w:rsidP="000477F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First Sunday </w:t>
      </w:r>
    </w:p>
    <w:p w14:paraId="5C0DAC4C" w14:textId="44B3B3FB" w:rsidR="002C3C89" w:rsidRPr="00863736" w:rsidRDefault="000556E1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Prayer Cards for Great Day Sunday in pews or bulletins</w:t>
      </w:r>
    </w:p>
    <w:p w14:paraId="1397C298" w14:textId="046A0FD2" w:rsidR="002C3C89" w:rsidRPr="00863736" w:rsidRDefault="00802D86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Testimony from church member/family about </w:t>
      </w:r>
      <w:r w:rsidR="00701738" w:rsidRPr="00863736">
        <w:rPr>
          <w:rFonts w:ascii="Arial" w:hAnsi="Arial" w:cs="Arial"/>
          <w:sz w:val="24"/>
          <w:szCs w:val="24"/>
        </w:rPr>
        <w:t xml:space="preserve">meeting Jesus and the </w:t>
      </w:r>
      <w:r w:rsidRPr="00863736">
        <w:rPr>
          <w:rFonts w:ascii="Arial" w:hAnsi="Arial" w:cs="Arial"/>
          <w:sz w:val="24"/>
          <w:szCs w:val="24"/>
        </w:rPr>
        <w:t>value of Sunday School in his</w:t>
      </w:r>
      <w:r w:rsidR="00293FF4" w:rsidRPr="00863736">
        <w:rPr>
          <w:rFonts w:ascii="Arial" w:hAnsi="Arial" w:cs="Arial"/>
          <w:sz w:val="24"/>
          <w:szCs w:val="24"/>
        </w:rPr>
        <w:t xml:space="preserve"> or her </w:t>
      </w:r>
      <w:r w:rsidR="00CD506C">
        <w:rPr>
          <w:rFonts w:ascii="Arial" w:hAnsi="Arial" w:cs="Arial"/>
          <w:sz w:val="24"/>
          <w:szCs w:val="24"/>
        </w:rPr>
        <w:t>life</w:t>
      </w:r>
      <w:r w:rsidR="00836836">
        <w:rPr>
          <w:rFonts w:ascii="Arial" w:hAnsi="Arial" w:cs="Arial"/>
          <w:sz w:val="24"/>
          <w:szCs w:val="24"/>
        </w:rPr>
        <w:t xml:space="preserve"> – </w:t>
      </w:r>
      <w:r w:rsidR="000477FF">
        <w:rPr>
          <w:rFonts w:ascii="Arial" w:hAnsi="Arial" w:cs="Arial"/>
          <w:sz w:val="24"/>
          <w:szCs w:val="24"/>
        </w:rPr>
        <w:t>o</w:t>
      </w:r>
      <w:r w:rsidR="00CD506C">
        <w:rPr>
          <w:rFonts w:ascii="Arial" w:hAnsi="Arial" w:cs="Arial"/>
          <w:sz w:val="24"/>
          <w:szCs w:val="24"/>
        </w:rPr>
        <w:t>ptional</w:t>
      </w:r>
    </w:p>
    <w:p w14:paraId="34D93B38" w14:textId="02588D24" w:rsidR="002C3C89" w:rsidRPr="00863736" w:rsidRDefault="00293FF4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Reminder about Great Day</w:t>
      </w:r>
      <w:r w:rsidR="00E513A7" w:rsidRPr="00863736">
        <w:rPr>
          <w:rFonts w:ascii="Arial" w:hAnsi="Arial" w:cs="Arial"/>
          <w:sz w:val="24"/>
          <w:szCs w:val="24"/>
        </w:rPr>
        <w:t xml:space="preserve"> Sunday and Fellowship Meal</w:t>
      </w:r>
    </w:p>
    <w:p w14:paraId="1A2B5FDE" w14:textId="79C41649" w:rsidR="00FC242D" w:rsidRPr="00863736" w:rsidRDefault="00FC242D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Brief meeting after church or that evening with Sunday 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 xml:space="preserve">chool teachers to </w:t>
      </w:r>
      <w:r w:rsidR="009B28E3" w:rsidRPr="00863736">
        <w:rPr>
          <w:rFonts w:ascii="Arial" w:hAnsi="Arial" w:cs="Arial"/>
          <w:sz w:val="24"/>
          <w:szCs w:val="24"/>
        </w:rPr>
        <w:t>discuss the strategy and follow up</w:t>
      </w:r>
    </w:p>
    <w:p w14:paraId="1AE96C2F" w14:textId="643469E0" w:rsidR="005938F7" w:rsidRPr="00863736" w:rsidRDefault="00E513A7" w:rsidP="000477F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Second Sunday</w:t>
      </w:r>
    </w:p>
    <w:p w14:paraId="49CE983B" w14:textId="090B8FBF" w:rsidR="005938F7" w:rsidRPr="00863736" w:rsidRDefault="00047491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Posters up around building for Great Day Sunday (</w:t>
      </w:r>
      <w:r w:rsidR="00D85CC7">
        <w:rPr>
          <w:rFonts w:ascii="Arial" w:hAnsi="Arial" w:cs="Arial"/>
          <w:sz w:val="24"/>
          <w:szCs w:val="24"/>
        </w:rPr>
        <w:t>d</w:t>
      </w:r>
      <w:r w:rsidRPr="00863736">
        <w:rPr>
          <w:rFonts w:ascii="Arial" w:hAnsi="Arial" w:cs="Arial"/>
          <w:sz w:val="24"/>
          <w:szCs w:val="24"/>
        </w:rPr>
        <w:t>ownload from website)</w:t>
      </w:r>
    </w:p>
    <w:p w14:paraId="7E0E575F" w14:textId="1D6BD990" w:rsidR="001052F7" w:rsidRPr="00863736" w:rsidRDefault="001052F7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Special prayer time for Sunday 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>chool/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 xml:space="preserve">mall </w:t>
      </w:r>
      <w:r w:rsidR="00836836">
        <w:rPr>
          <w:rFonts w:ascii="Arial" w:hAnsi="Arial" w:cs="Arial"/>
          <w:sz w:val="24"/>
          <w:szCs w:val="24"/>
        </w:rPr>
        <w:t>g</w:t>
      </w:r>
      <w:r w:rsidRPr="00863736">
        <w:rPr>
          <w:rFonts w:ascii="Arial" w:hAnsi="Arial" w:cs="Arial"/>
          <w:sz w:val="24"/>
          <w:szCs w:val="24"/>
        </w:rPr>
        <w:t>roup leaders during service</w:t>
      </w:r>
    </w:p>
    <w:p w14:paraId="2F289E3A" w14:textId="40F848F0" w:rsidR="00370A16" w:rsidRPr="00863736" w:rsidRDefault="00370A16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Meeting of Fellowship Meal team </w:t>
      </w:r>
      <w:r w:rsidR="00570C6E" w:rsidRPr="00863736">
        <w:rPr>
          <w:rFonts w:ascii="Arial" w:hAnsi="Arial" w:cs="Arial"/>
          <w:sz w:val="24"/>
          <w:szCs w:val="24"/>
        </w:rPr>
        <w:t>to finalize menu and what is needed</w:t>
      </w:r>
    </w:p>
    <w:p w14:paraId="0AE94DAE" w14:textId="2BAFC859" w:rsidR="00370A16" w:rsidRPr="00863736" w:rsidRDefault="00370A16" w:rsidP="000477F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Third Sunday </w:t>
      </w:r>
    </w:p>
    <w:p w14:paraId="11A5CB49" w14:textId="46AF9795" w:rsidR="00370A16" w:rsidRPr="00863736" w:rsidRDefault="00705DF9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Reminder again of the Great Day </w:t>
      </w:r>
      <w:r w:rsidR="00CD506C">
        <w:rPr>
          <w:rFonts w:ascii="Arial" w:hAnsi="Arial" w:cs="Arial"/>
          <w:sz w:val="24"/>
          <w:szCs w:val="24"/>
        </w:rPr>
        <w:t xml:space="preserve">Sunday </w:t>
      </w:r>
      <w:r w:rsidRPr="00863736">
        <w:rPr>
          <w:rFonts w:ascii="Arial" w:hAnsi="Arial" w:cs="Arial"/>
          <w:sz w:val="24"/>
          <w:szCs w:val="24"/>
        </w:rPr>
        <w:t>activities and purpose of the day</w:t>
      </w:r>
    </w:p>
    <w:p w14:paraId="41320EFA" w14:textId="411F829C" w:rsidR="00C92731" w:rsidRPr="00863736" w:rsidRDefault="00115BB4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Discuss any special details about the Great Day Sunday that will take place </w:t>
      </w:r>
    </w:p>
    <w:p w14:paraId="70E28332" w14:textId="2536E059" w:rsidR="008D24AA" w:rsidRPr="00863736" w:rsidRDefault="008D24AA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Special prayer time for all those who will be invited to attend Great Day Sunday</w:t>
      </w:r>
    </w:p>
    <w:p w14:paraId="44DC1D69" w14:textId="6EB9A14B" w:rsidR="0052573B" w:rsidRPr="00863736" w:rsidRDefault="0052573B" w:rsidP="000477F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Fourth/Fifth Sunday – Great Day Sunday!</w:t>
      </w:r>
    </w:p>
    <w:p w14:paraId="626D9F3F" w14:textId="3AC1D29A" w:rsidR="0052573B" w:rsidRPr="00863736" w:rsidRDefault="0052573B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Have greeters at each door</w:t>
      </w:r>
      <w:r w:rsidR="005D6999">
        <w:rPr>
          <w:rFonts w:ascii="Arial" w:hAnsi="Arial" w:cs="Arial"/>
          <w:sz w:val="24"/>
          <w:szCs w:val="24"/>
        </w:rPr>
        <w:t xml:space="preserve"> </w:t>
      </w:r>
      <w:r w:rsidR="00057FF2" w:rsidRPr="00863736">
        <w:rPr>
          <w:rFonts w:ascii="Arial" w:hAnsi="Arial" w:cs="Arial"/>
          <w:sz w:val="24"/>
          <w:szCs w:val="24"/>
        </w:rPr>
        <w:t xml:space="preserve">ready to receive guests </w:t>
      </w:r>
      <w:r w:rsidR="00F9779C">
        <w:rPr>
          <w:rFonts w:ascii="Arial" w:hAnsi="Arial" w:cs="Arial"/>
          <w:sz w:val="24"/>
          <w:szCs w:val="24"/>
        </w:rPr>
        <w:t>and</w:t>
      </w:r>
      <w:r w:rsidR="00057FF2" w:rsidRPr="00863736">
        <w:rPr>
          <w:rFonts w:ascii="Arial" w:hAnsi="Arial" w:cs="Arial"/>
          <w:sz w:val="24"/>
          <w:szCs w:val="24"/>
        </w:rPr>
        <w:t xml:space="preserve"> show them to classes </w:t>
      </w:r>
    </w:p>
    <w:p w14:paraId="3EC18D98" w14:textId="2649EFFC" w:rsidR="00057FF2" w:rsidRPr="00863736" w:rsidRDefault="00CB4C36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Sunday School classes </w:t>
      </w:r>
      <w:r w:rsidR="008A75CB" w:rsidRPr="00863736">
        <w:rPr>
          <w:rFonts w:ascii="Arial" w:hAnsi="Arial" w:cs="Arial"/>
          <w:sz w:val="24"/>
          <w:szCs w:val="24"/>
        </w:rPr>
        <w:t>ready with special events as decided</w:t>
      </w:r>
    </w:p>
    <w:p w14:paraId="7D8869F0" w14:textId="2D9AFC97" w:rsidR="008A75CB" w:rsidRPr="00863736" w:rsidRDefault="00AC2848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Great Day Sunday 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>ermon</w:t>
      </w:r>
      <w:r w:rsidR="001B2073" w:rsidRPr="00863736">
        <w:rPr>
          <w:rFonts w:ascii="Arial" w:hAnsi="Arial" w:cs="Arial"/>
          <w:sz w:val="24"/>
          <w:szCs w:val="24"/>
        </w:rPr>
        <w:t xml:space="preserve"> </w:t>
      </w:r>
    </w:p>
    <w:p w14:paraId="64E9FEE3" w14:textId="77AF45AE" w:rsidR="00BC39C5" w:rsidRPr="00863736" w:rsidRDefault="00BC39C5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Special </w:t>
      </w:r>
      <w:r w:rsidR="00836836">
        <w:rPr>
          <w:rFonts w:ascii="Arial" w:hAnsi="Arial" w:cs="Arial"/>
          <w:sz w:val="24"/>
          <w:szCs w:val="24"/>
        </w:rPr>
        <w:t>m</w:t>
      </w:r>
      <w:r w:rsidRPr="00863736">
        <w:rPr>
          <w:rFonts w:ascii="Arial" w:hAnsi="Arial" w:cs="Arial"/>
          <w:sz w:val="24"/>
          <w:szCs w:val="24"/>
        </w:rPr>
        <w:t>usic</w:t>
      </w:r>
    </w:p>
    <w:p w14:paraId="7C88AEED" w14:textId="1A9F5A96" w:rsidR="00BC39C5" w:rsidRPr="00863736" w:rsidRDefault="008D24AA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Reminder about guest cards </w:t>
      </w:r>
      <w:r w:rsidR="00F542A7" w:rsidRPr="00863736">
        <w:rPr>
          <w:rFonts w:ascii="Arial" w:hAnsi="Arial" w:cs="Arial"/>
          <w:sz w:val="24"/>
          <w:szCs w:val="24"/>
        </w:rPr>
        <w:t>for connection to those who visit</w:t>
      </w:r>
    </w:p>
    <w:p w14:paraId="6E62E79C" w14:textId="57A0F922" w:rsidR="00F542A7" w:rsidRPr="00863736" w:rsidRDefault="00F542A7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Invite all guests to Fellowship Meal</w:t>
      </w:r>
    </w:p>
    <w:p w14:paraId="558279FF" w14:textId="424BC337" w:rsidR="00F542A7" w:rsidRDefault="00F542A7" w:rsidP="000477FF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In all aspects of the day, highlight the </w:t>
      </w:r>
      <w:r w:rsidR="00741A0E" w:rsidRPr="00863736">
        <w:rPr>
          <w:rFonts w:ascii="Arial" w:hAnsi="Arial" w:cs="Arial"/>
          <w:sz w:val="24"/>
          <w:szCs w:val="24"/>
        </w:rPr>
        <w:t>goodness of God and the Gospel</w:t>
      </w:r>
    </w:p>
    <w:p w14:paraId="12ED5AD1" w14:textId="77777777" w:rsidR="000E4EEA" w:rsidRDefault="000E4EEA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579D0D" w14:textId="77777777" w:rsidR="000E4EEA" w:rsidRDefault="000E4EEA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4AE7946" w14:textId="77777777" w:rsidR="000E4EEA" w:rsidRDefault="000E4EEA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0431CE9" w14:textId="77777777" w:rsidR="000E4EEA" w:rsidRDefault="000E4EEA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65039A" w14:textId="446F6359" w:rsidR="00741A0E" w:rsidRPr="00863736" w:rsidRDefault="00741A0E" w:rsidP="000477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3736">
        <w:rPr>
          <w:rFonts w:ascii="Arial" w:hAnsi="Arial" w:cs="Arial"/>
          <w:b/>
          <w:bCs/>
          <w:sz w:val="24"/>
          <w:szCs w:val="24"/>
        </w:rPr>
        <w:lastRenderedPageBreak/>
        <w:t>Phase Three – Connecting</w:t>
      </w:r>
    </w:p>
    <w:p w14:paraId="39480DED" w14:textId="433E4FC2" w:rsidR="00741A0E" w:rsidRPr="00863736" w:rsidRDefault="007542BB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Letter from Pastor</w:t>
      </w:r>
    </w:p>
    <w:p w14:paraId="5C53B8D0" w14:textId="418F507F" w:rsidR="00741A0E" w:rsidRPr="00863736" w:rsidRDefault="007542BB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A brief note or letter from the pastor to each family/guest</w:t>
      </w:r>
      <w:r w:rsidR="00AB7BFC" w:rsidRPr="00863736">
        <w:rPr>
          <w:rFonts w:ascii="Arial" w:hAnsi="Arial" w:cs="Arial"/>
          <w:sz w:val="24"/>
          <w:szCs w:val="24"/>
        </w:rPr>
        <w:t xml:space="preserve"> saying </w:t>
      </w:r>
      <w:r w:rsidR="00836836">
        <w:rPr>
          <w:rFonts w:ascii="Arial" w:hAnsi="Arial" w:cs="Arial"/>
          <w:sz w:val="24"/>
          <w:szCs w:val="24"/>
        </w:rPr>
        <w:t>“</w:t>
      </w:r>
      <w:r w:rsidR="00AB7BFC" w:rsidRPr="00863736">
        <w:rPr>
          <w:rFonts w:ascii="Arial" w:hAnsi="Arial" w:cs="Arial"/>
          <w:sz w:val="24"/>
          <w:szCs w:val="24"/>
        </w:rPr>
        <w:t>thank you</w:t>
      </w:r>
      <w:r w:rsidR="00836836">
        <w:rPr>
          <w:rFonts w:ascii="Arial" w:hAnsi="Arial" w:cs="Arial"/>
          <w:sz w:val="24"/>
          <w:szCs w:val="24"/>
        </w:rPr>
        <w:t xml:space="preserve">” </w:t>
      </w:r>
      <w:r w:rsidR="00CD506C">
        <w:rPr>
          <w:rFonts w:ascii="Arial" w:hAnsi="Arial" w:cs="Arial"/>
          <w:sz w:val="24"/>
          <w:szCs w:val="24"/>
        </w:rPr>
        <w:t>for attending</w:t>
      </w:r>
    </w:p>
    <w:p w14:paraId="2E267354" w14:textId="54D2263A" w:rsidR="00AB7BFC" w:rsidRPr="00863736" w:rsidRDefault="004E19B4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Could also include an invitation to a luncheon</w:t>
      </w:r>
      <w:r w:rsidR="00836836">
        <w:rPr>
          <w:rFonts w:ascii="Arial" w:hAnsi="Arial" w:cs="Arial"/>
          <w:sz w:val="24"/>
          <w:szCs w:val="24"/>
        </w:rPr>
        <w:t xml:space="preserve"> – c</w:t>
      </w:r>
      <w:r w:rsidR="007F0BE1" w:rsidRPr="00863736">
        <w:rPr>
          <w:rFonts w:ascii="Arial" w:hAnsi="Arial" w:cs="Arial"/>
          <w:sz w:val="24"/>
          <w:szCs w:val="24"/>
        </w:rPr>
        <w:t xml:space="preserve">onnection </w:t>
      </w:r>
      <w:r w:rsidR="00836836">
        <w:rPr>
          <w:rFonts w:ascii="Arial" w:hAnsi="Arial" w:cs="Arial"/>
          <w:sz w:val="24"/>
          <w:szCs w:val="24"/>
        </w:rPr>
        <w:t>l</w:t>
      </w:r>
      <w:r w:rsidR="007F0BE1" w:rsidRPr="00863736">
        <w:rPr>
          <w:rFonts w:ascii="Arial" w:hAnsi="Arial" w:cs="Arial"/>
          <w:sz w:val="24"/>
          <w:szCs w:val="24"/>
        </w:rPr>
        <w:t xml:space="preserve">uncheon, where the pastor could introduce himself, </w:t>
      </w:r>
      <w:r w:rsidR="007E7864">
        <w:rPr>
          <w:rFonts w:ascii="Arial" w:hAnsi="Arial" w:cs="Arial"/>
          <w:sz w:val="24"/>
          <w:szCs w:val="24"/>
        </w:rPr>
        <w:t xml:space="preserve">his </w:t>
      </w:r>
      <w:r w:rsidR="007F0BE1" w:rsidRPr="00863736">
        <w:rPr>
          <w:rFonts w:ascii="Arial" w:hAnsi="Arial" w:cs="Arial"/>
          <w:sz w:val="24"/>
          <w:szCs w:val="24"/>
        </w:rPr>
        <w:t>family, and the church</w:t>
      </w:r>
    </w:p>
    <w:p w14:paraId="64A8B643" w14:textId="29C3B394" w:rsidR="00741A0E" w:rsidRPr="00863736" w:rsidRDefault="007F0BE1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Note from Sunday School Class</w:t>
      </w:r>
    </w:p>
    <w:p w14:paraId="53CD059D" w14:textId="5219D36C" w:rsidR="007F0BE1" w:rsidRPr="00863736" w:rsidRDefault="007F0BE1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Each guest receives a note inviting </w:t>
      </w:r>
      <w:r w:rsidR="00B15760" w:rsidRPr="00863736">
        <w:rPr>
          <w:rFonts w:ascii="Arial" w:hAnsi="Arial" w:cs="Arial"/>
          <w:sz w:val="24"/>
          <w:szCs w:val="24"/>
        </w:rPr>
        <w:t>him or her back to class</w:t>
      </w:r>
    </w:p>
    <w:p w14:paraId="43D0BC10" w14:textId="3C87A273" w:rsidR="00B15760" w:rsidRPr="00863736" w:rsidRDefault="00B15760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Note could include upcoming Sunday 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 xml:space="preserve">chool </w:t>
      </w:r>
      <w:r w:rsidR="00836836">
        <w:rPr>
          <w:rFonts w:ascii="Arial" w:hAnsi="Arial" w:cs="Arial"/>
          <w:sz w:val="24"/>
          <w:szCs w:val="24"/>
        </w:rPr>
        <w:t>f</w:t>
      </w:r>
      <w:r w:rsidRPr="00863736">
        <w:rPr>
          <w:rFonts w:ascii="Arial" w:hAnsi="Arial" w:cs="Arial"/>
          <w:sz w:val="24"/>
          <w:szCs w:val="24"/>
        </w:rPr>
        <w:t>ellowship</w:t>
      </w:r>
    </w:p>
    <w:p w14:paraId="62CFFB5D" w14:textId="605317ED" w:rsidR="00B15760" w:rsidRPr="00863736" w:rsidRDefault="00B15760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Note could also include the Bible study topics for the next quarter</w:t>
      </w:r>
    </w:p>
    <w:p w14:paraId="6EC9C346" w14:textId="78B04BAB" w:rsidR="0042109F" w:rsidRPr="00863736" w:rsidRDefault="0042109F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Home Visit</w:t>
      </w:r>
    </w:p>
    <w:p w14:paraId="1E53CB9F" w14:textId="72317E9D" w:rsidR="0042109F" w:rsidRPr="00863736" w:rsidRDefault="0042109F" w:rsidP="000477FF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From pastor, Sunday </w:t>
      </w:r>
      <w:r w:rsidR="00836836">
        <w:rPr>
          <w:rFonts w:ascii="Arial" w:hAnsi="Arial" w:cs="Arial"/>
          <w:sz w:val="24"/>
          <w:szCs w:val="24"/>
        </w:rPr>
        <w:t>s</w:t>
      </w:r>
      <w:r w:rsidRPr="00863736">
        <w:rPr>
          <w:rFonts w:ascii="Arial" w:hAnsi="Arial" w:cs="Arial"/>
          <w:sz w:val="24"/>
          <w:szCs w:val="24"/>
        </w:rPr>
        <w:t>chool leader, deacons, or other members</w:t>
      </w:r>
    </w:p>
    <w:p w14:paraId="29B40D78" w14:textId="0F6535E8" w:rsidR="0042109F" w:rsidRPr="00863736" w:rsidRDefault="008613B9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Send or give information about the church</w:t>
      </w:r>
    </w:p>
    <w:p w14:paraId="38D1B10A" w14:textId="47298737" w:rsidR="00200D15" w:rsidRPr="00863736" w:rsidRDefault="00200D15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Follow</w:t>
      </w:r>
      <w:r w:rsidR="00D85CC7">
        <w:rPr>
          <w:rFonts w:ascii="Arial" w:hAnsi="Arial" w:cs="Arial"/>
          <w:sz w:val="24"/>
          <w:szCs w:val="24"/>
        </w:rPr>
        <w:t>-</w:t>
      </w:r>
      <w:r w:rsidRPr="00863736">
        <w:rPr>
          <w:rFonts w:ascii="Arial" w:hAnsi="Arial" w:cs="Arial"/>
          <w:sz w:val="24"/>
          <w:szCs w:val="24"/>
        </w:rPr>
        <w:t>up meeting with planning team to discuss next steps</w:t>
      </w:r>
      <w:r w:rsidR="00E469BA" w:rsidRPr="00863736">
        <w:rPr>
          <w:rFonts w:ascii="Arial" w:hAnsi="Arial" w:cs="Arial"/>
          <w:sz w:val="24"/>
          <w:szCs w:val="24"/>
        </w:rPr>
        <w:t xml:space="preserve"> and celebrate the work of the Lord</w:t>
      </w:r>
    </w:p>
    <w:p w14:paraId="3CF4E6CE" w14:textId="4D4D7FFC" w:rsidR="00D220F0" w:rsidRPr="00863736" w:rsidRDefault="00D220F0" w:rsidP="000477F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Start a new group and teach an overview of the Bible.  This would be a short-term class of 8 to 12 weeks. </w:t>
      </w:r>
    </w:p>
    <w:p w14:paraId="3133B5BF" w14:textId="27D03A01" w:rsidR="00D220F0" w:rsidRPr="00863736" w:rsidRDefault="00D220F0" w:rsidP="000477F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A4DF520" w14:textId="25F54A61" w:rsidR="00D220F0" w:rsidRPr="00863736" w:rsidRDefault="00D220F0" w:rsidP="000477FF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3736">
        <w:rPr>
          <w:rFonts w:ascii="Arial" w:hAnsi="Arial" w:cs="Arial"/>
          <w:b/>
          <w:bCs/>
          <w:sz w:val="24"/>
          <w:szCs w:val="24"/>
        </w:rPr>
        <w:t>Appendix</w:t>
      </w:r>
    </w:p>
    <w:p w14:paraId="4E33295A" w14:textId="0E23A062" w:rsidR="00D220F0" w:rsidRPr="00D220F0" w:rsidRDefault="00D220F0" w:rsidP="000477FF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63736">
        <w:rPr>
          <w:rFonts w:ascii="Arial" w:hAnsi="Arial" w:cs="Arial"/>
          <w:b/>
          <w:bCs/>
          <w:sz w:val="24"/>
          <w:szCs w:val="24"/>
        </w:rPr>
        <w:t>Come and See</w:t>
      </w:r>
    </w:p>
    <w:sectPr w:rsidR="00D220F0" w:rsidRPr="00D220F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98FD" w14:textId="77777777" w:rsidR="00051EDD" w:rsidRDefault="00051EDD" w:rsidP="00766A66">
      <w:pPr>
        <w:spacing w:after="0" w:line="240" w:lineRule="auto"/>
      </w:pPr>
      <w:r>
        <w:separator/>
      </w:r>
    </w:p>
  </w:endnote>
  <w:endnote w:type="continuationSeparator" w:id="0">
    <w:p w14:paraId="35D9B1EB" w14:textId="77777777" w:rsidR="00051EDD" w:rsidRDefault="00051EDD" w:rsidP="0076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32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4F729" w14:textId="4485F157" w:rsidR="00766A66" w:rsidRDefault="00766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401AB" w14:textId="77777777" w:rsidR="00766A66" w:rsidRDefault="00766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91B6" w14:textId="77777777" w:rsidR="00051EDD" w:rsidRDefault="00051EDD" w:rsidP="00766A66">
      <w:pPr>
        <w:spacing w:after="0" w:line="240" w:lineRule="auto"/>
      </w:pPr>
      <w:r>
        <w:separator/>
      </w:r>
    </w:p>
  </w:footnote>
  <w:footnote w:type="continuationSeparator" w:id="0">
    <w:p w14:paraId="65EE8059" w14:textId="77777777" w:rsidR="00051EDD" w:rsidRDefault="00051EDD" w:rsidP="0076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194"/>
    <w:multiLevelType w:val="hybridMultilevel"/>
    <w:tmpl w:val="D0107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BFA"/>
    <w:multiLevelType w:val="hybridMultilevel"/>
    <w:tmpl w:val="D0107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F6417"/>
    <w:multiLevelType w:val="hybridMultilevel"/>
    <w:tmpl w:val="D0107652"/>
    <w:lvl w:ilvl="0" w:tplc="5F604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B44DD"/>
    <w:multiLevelType w:val="hybridMultilevel"/>
    <w:tmpl w:val="E4A4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75832">
    <w:abstractNumId w:val="2"/>
  </w:num>
  <w:num w:numId="2" w16cid:durableId="600531994">
    <w:abstractNumId w:val="0"/>
  </w:num>
  <w:num w:numId="3" w16cid:durableId="896672009">
    <w:abstractNumId w:val="1"/>
  </w:num>
  <w:num w:numId="4" w16cid:durableId="170637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3"/>
    <w:rsid w:val="00004CCC"/>
    <w:rsid w:val="00010D4C"/>
    <w:rsid w:val="00023F6C"/>
    <w:rsid w:val="00025F3E"/>
    <w:rsid w:val="00036700"/>
    <w:rsid w:val="00047105"/>
    <w:rsid w:val="0004740E"/>
    <w:rsid w:val="00047491"/>
    <w:rsid w:val="000477FF"/>
    <w:rsid w:val="00051EDD"/>
    <w:rsid w:val="000556E1"/>
    <w:rsid w:val="00057FF2"/>
    <w:rsid w:val="00081D6C"/>
    <w:rsid w:val="00085E73"/>
    <w:rsid w:val="000B2754"/>
    <w:rsid w:val="000E4EEA"/>
    <w:rsid w:val="000F2A96"/>
    <w:rsid w:val="0010434E"/>
    <w:rsid w:val="001052F7"/>
    <w:rsid w:val="00115BB4"/>
    <w:rsid w:val="0014578C"/>
    <w:rsid w:val="00183DD2"/>
    <w:rsid w:val="001B2073"/>
    <w:rsid w:val="001F65C1"/>
    <w:rsid w:val="00200D15"/>
    <w:rsid w:val="002115EB"/>
    <w:rsid w:val="002346B2"/>
    <w:rsid w:val="00241E8E"/>
    <w:rsid w:val="0024262D"/>
    <w:rsid w:val="00252000"/>
    <w:rsid w:val="00293FF4"/>
    <w:rsid w:val="002C028B"/>
    <w:rsid w:val="002C3C89"/>
    <w:rsid w:val="002D3532"/>
    <w:rsid w:val="002E76FC"/>
    <w:rsid w:val="00305BCF"/>
    <w:rsid w:val="00343A40"/>
    <w:rsid w:val="0035039C"/>
    <w:rsid w:val="00370A16"/>
    <w:rsid w:val="00371C39"/>
    <w:rsid w:val="00377322"/>
    <w:rsid w:val="00393E6B"/>
    <w:rsid w:val="003B16D2"/>
    <w:rsid w:val="003B757F"/>
    <w:rsid w:val="003C2A49"/>
    <w:rsid w:val="0042109F"/>
    <w:rsid w:val="004257EF"/>
    <w:rsid w:val="0044591C"/>
    <w:rsid w:val="004760F0"/>
    <w:rsid w:val="004A3802"/>
    <w:rsid w:val="004A5158"/>
    <w:rsid w:val="004B1767"/>
    <w:rsid w:val="004C2696"/>
    <w:rsid w:val="004D15B0"/>
    <w:rsid w:val="004E089B"/>
    <w:rsid w:val="004E19B4"/>
    <w:rsid w:val="004E436B"/>
    <w:rsid w:val="0050674A"/>
    <w:rsid w:val="00506D21"/>
    <w:rsid w:val="005131C1"/>
    <w:rsid w:val="0052573B"/>
    <w:rsid w:val="0052654A"/>
    <w:rsid w:val="005355C7"/>
    <w:rsid w:val="00562D9B"/>
    <w:rsid w:val="00570C6E"/>
    <w:rsid w:val="00574452"/>
    <w:rsid w:val="00576797"/>
    <w:rsid w:val="005938F7"/>
    <w:rsid w:val="005D6999"/>
    <w:rsid w:val="0060112B"/>
    <w:rsid w:val="006113D0"/>
    <w:rsid w:val="00634DD7"/>
    <w:rsid w:val="00646863"/>
    <w:rsid w:val="006778D5"/>
    <w:rsid w:val="006A5589"/>
    <w:rsid w:val="006D589D"/>
    <w:rsid w:val="00701738"/>
    <w:rsid w:val="00705DF9"/>
    <w:rsid w:val="0071401E"/>
    <w:rsid w:val="00715EB0"/>
    <w:rsid w:val="00741A0E"/>
    <w:rsid w:val="007542BB"/>
    <w:rsid w:val="007576EB"/>
    <w:rsid w:val="00766A66"/>
    <w:rsid w:val="00787491"/>
    <w:rsid w:val="007936AE"/>
    <w:rsid w:val="00797B59"/>
    <w:rsid w:val="00797CFC"/>
    <w:rsid w:val="007A29DC"/>
    <w:rsid w:val="007B4952"/>
    <w:rsid w:val="007D03F4"/>
    <w:rsid w:val="007D3A22"/>
    <w:rsid w:val="007E4AAA"/>
    <w:rsid w:val="007E7864"/>
    <w:rsid w:val="007F0BE1"/>
    <w:rsid w:val="007F1A66"/>
    <w:rsid w:val="00802D86"/>
    <w:rsid w:val="00805F99"/>
    <w:rsid w:val="00821D0D"/>
    <w:rsid w:val="008268E9"/>
    <w:rsid w:val="00836836"/>
    <w:rsid w:val="008555C3"/>
    <w:rsid w:val="008613B9"/>
    <w:rsid w:val="00863736"/>
    <w:rsid w:val="00871FED"/>
    <w:rsid w:val="008A040C"/>
    <w:rsid w:val="008A75CB"/>
    <w:rsid w:val="008B25C3"/>
    <w:rsid w:val="008D24AA"/>
    <w:rsid w:val="008E7892"/>
    <w:rsid w:val="009134D4"/>
    <w:rsid w:val="00936D99"/>
    <w:rsid w:val="00952735"/>
    <w:rsid w:val="00982C1D"/>
    <w:rsid w:val="009A072A"/>
    <w:rsid w:val="009A5BDF"/>
    <w:rsid w:val="009A7012"/>
    <w:rsid w:val="009B28E3"/>
    <w:rsid w:val="009B4C71"/>
    <w:rsid w:val="009D2BAC"/>
    <w:rsid w:val="009E1D88"/>
    <w:rsid w:val="009E24BE"/>
    <w:rsid w:val="009E7E28"/>
    <w:rsid w:val="00A33C4B"/>
    <w:rsid w:val="00A449F6"/>
    <w:rsid w:val="00A57D50"/>
    <w:rsid w:val="00A6426E"/>
    <w:rsid w:val="00A85080"/>
    <w:rsid w:val="00A86375"/>
    <w:rsid w:val="00A920B0"/>
    <w:rsid w:val="00AA4592"/>
    <w:rsid w:val="00AB7BFC"/>
    <w:rsid w:val="00AC2848"/>
    <w:rsid w:val="00AC3186"/>
    <w:rsid w:val="00AD4541"/>
    <w:rsid w:val="00AD7964"/>
    <w:rsid w:val="00B11324"/>
    <w:rsid w:val="00B1228F"/>
    <w:rsid w:val="00B1382F"/>
    <w:rsid w:val="00B14F79"/>
    <w:rsid w:val="00B15760"/>
    <w:rsid w:val="00B933A2"/>
    <w:rsid w:val="00B9420A"/>
    <w:rsid w:val="00BA5AF1"/>
    <w:rsid w:val="00BC39C5"/>
    <w:rsid w:val="00C02A36"/>
    <w:rsid w:val="00C7117F"/>
    <w:rsid w:val="00C77383"/>
    <w:rsid w:val="00C85F3B"/>
    <w:rsid w:val="00C92731"/>
    <w:rsid w:val="00CA523E"/>
    <w:rsid w:val="00CB4C36"/>
    <w:rsid w:val="00CD506C"/>
    <w:rsid w:val="00CE23CC"/>
    <w:rsid w:val="00CE2C49"/>
    <w:rsid w:val="00CF5B32"/>
    <w:rsid w:val="00D004F7"/>
    <w:rsid w:val="00D10BE5"/>
    <w:rsid w:val="00D220F0"/>
    <w:rsid w:val="00D35DCD"/>
    <w:rsid w:val="00D51D7F"/>
    <w:rsid w:val="00D53C92"/>
    <w:rsid w:val="00D85CC7"/>
    <w:rsid w:val="00D92463"/>
    <w:rsid w:val="00DA5A4B"/>
    <w:rsid w:val="00DA665E"/>
    <w:rsid w:val="00DD086A"/>
    <w:rsid w:val="00DF1ADC"/>
    <w:rsid w:val="00DF6AB3"/>
    <w:rsid w:val="00E05C87"/>
    <w:rsid w:val="00E20845"/>
    <w:rsid w:val="00E469BA"/>
    <w:rsid w:val="00E513A7"/>
    <w:rsid w:val="00E5381E"/>
    <w:rsid w:val="00E75F9C"/>
    <w:rsid w:val="00E97C88"/>
    <w:rsid w:val="00F14758"/>
    <w:rsid w:val="00F1484F"/>
    <w:rsid w:val="00F22518"/>
    <w:rsid w:val="00F51AF0"/>
    <w:rsid w:val="00F542A7"/>
    <w:rsid w:val="00F9779C"/>
    <w:rsid w:val="00FA73A9"/>
    <w:rsid w:val="00FA7CDF"/>
    <w:rsid w:val="00FC242D"/>
    <w:rsid w:val="00FC546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A45BB"/>
  <w15:chartTrackingRefBased/>
  <w15:docId w15:val="{35CD4BD2-26FC-4453-9C9F-1417DB6F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8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8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66"/>
  </w:style>
  <w:style w:type="paragraph" w:styleId="Footer">
    <w:name w:val="footer"/>
    <w:basedOn w:val="Normal"/>
    <w:link w:val="FooterChar"/>
    <w:uiPriority w:val="99"/>
    <w:unhideWhenUsed/>
    <w:rsid w:val="0076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klahomabaptists.org/mv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syourone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urchleaderinsights.org/the-laws-of-3-hearings-7-touch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D5F29C012F048BA86F71DACF6C8B8" ma:contentTypeVersion="14" ma:contentTypeDescription="Create a new document." ma:contentTypeScope="" ma:versionID="71dd88315578b7207c30a8dae63a228f">
  <xsd:schema xmlns:xsd="http://www.w3.org/2001/XMLSchema" xmlns:xs="http://www.w3.org/2001/XMLSchema" xmlns:p="http://schemas.microsoft.com/office/2006/metadata/properties" xmlns:ns2="13825f01-c215-48c4-b0ca-aadd6919dda6" xmlns:ns3="cd136688-3063-47f5-bdef-19539836f3db" targetNamespace="http://schemas.microsoft.com/office/2006/metadata/properties" ma:root="true" ma:fieldsID="4165925ecf3c333162c288d86b85ba67" ns2:_="" ns3:_="">
    <xsd:import namespace="13825f01-c215-48c4-b0ca-aadd6919dda6"/>
    <xsd:import namespace="cd136688-3063-47f5-bdef-19539836f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5f01-c215-48c4-b0ca-aadd6919d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36688-3063-47f5-bdef-19539836f3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7dd2e1-08b7-42d1-ae85-ff9d9fbb4bdb}" ma:internalName="TaxCatchAll" ma:showField="CatchAllData" ma:web="cd136688-3063-47f5-bdef-19539836f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25f01-c215-48c4-b0ca-aadd6919dda6">
      <Terms xmlns="http://schemas.microsoft.com/office/infopath/2007/PartnerControls"/>
    </lcf76f155ced4ddcb4097134ff3c332f>
    <TaxCatchAll xmlns="cd136688-3063-47f5-bdef-19539836f3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6DE10-3531-4D57-960B-0CFDD9A9DD2C}"/>
</file>

<file path=customXml/itemProps2.xml><?xml version="1.0" encoding="utf-8"?>
<ds:datastoreItem xmlns:ds="http://schemas.openxmlformats.org/officeDocument/2006/customXml" ds:itemID="{75C822E8-E61D-4AED-98DC-E3FE6CF49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27578-2756-4A7B-94A5-DCE0FA56889F}">
  <ds:schemaRefs>
    <ds:schemaRef ds:uri="http://schemas.microsoft.com/office/2006/metadata/properties"/>
    <ds:schemaRef ds:uri="http://schemas.microsoft.com/office/infopath/2007/PartnerControls"/>
    <ds:schemaRef ds:uri="9394fdbc-8512-4754-aaad-ef03f09dc290"/>
    <ds:schemaRef ds:uri="8473c883-91c6-4d9f-9da6-0c2f01c9703d"/>
  </ds:schemaRefs>
</ds:datastoreItem>
</file>

<file path=customXml/itemProps4.xml><?xml version="1.0" encoding="utf-8"?>
<ds:datastoreItem xmlns:ds="http://schemas.openxmlformats.org/officeDocument/2006/customXml" ds:itemID="{1A441704-6261-4FC7-9281-167FC35B7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1508</Words>
  <Characters>7777</Characters>
  <Application>Microsoft Office Word</Application>
  <DocSecurity>0</DocSecurity>
  <Lines>189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Matlock</dc:creator>
  <cp:keywords/>
  <dc:description/>
  <cp:lastModifiedBy>Kdie Nix</cp:lastModifiedBy>
  <cp:revision>2</cp:revision>
  <cp:lastPrinted>2024-07-09T18:58:00Z</cp:lastPrinted>
  <dcterms:created xsi:type="dcterms:W3CDTF">2025-07-09T17:08:00Z</dcterms:created>
  <dcterms:modified xsi:type="dcterms:W3CDTF">2025-07-09T17:08:00Z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0x010100C35D5F29C012F048BA86F71DACF6C8B8</vt:lpwstr>
  </property>
  <property fmtid="{D5CDD505-2E9C-101B-9397-08002B2CF9AE}" pid="3" name="GrammarlyDocumentId">
    <vt:lpwstr>0fb4da3c8e3f8309b94c9d31a4136d453ffdd6ac924e15dae7fd4cb0a1121243</vt:lpwstr>
  </property>
  <property fmtid="{D5CDD505-2E9C-101B-9397-08002B2CF9AE}" pid="4" name="Order">
    <vt:r8>206400</vt:r8>
  </property>
  <property fmtid="{D5CDD505-2E9C-101B-9397-08002B2CF9AE}" pid="5" name="MediaServiceImageTags">
    <vt:lpwstr/>
  </property>
</Properties>
</file>